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4FDA" w14:textId="62653934" w:rsidR="00BC59E0" w:rsidRDefault="00BC59E0" w:rsidP="00BC59E0">
      <w:pPr>
        <w:rPr>
          <w:b/>
          <w:bCs/>
          <w:sz w:val="48"/>
          <w:szCs w:val="48"/>
        </w:rPr>
      </w:pPr>
      <w:r w:rsidRPr="00BC59E0">
        <w:rPr>
          <w:rFonts w:ascii="Lucida Handwriting" w:hAnsi="Lucida Handwriting"/>
          <w:b/>
          <w:noProof/>
          <w:sz w:val="48"/>
          <w:szCs w:val="48"/>
          <w:lang w:eastAsia="en-GB"/>
        </w:rPr>
        <w:drawing>
          <wp:anchor distT="0" distB="0" distL="114300" distR="114300" simplePos="0" relativeHeight="251659264" behindDoc="0" locked="0" layoutInCell="1" allowOverlap="1" wp14:anchorId="0931D976" wp14:editId="6FEE313A">
            <wp:simplePos x="0" y="0"/>
            <wp:positionH relativeFrom="column">
              <wp:posOffset>5486400</wp:posOffset>
            </wp:positionH>
            <wp:positionV relativeFrom="paragraph">
              <wp:posOffset>0</wp:posOffset>
            </wp:positionV>
            <wp:extent cx="1085850" cy="1628775"/>
            <wp:effectExtent l="19050" t="0" r="0" b="0"/>
            <wp:wrapSquare wrapText="bothSides"/>
            <wp:docPr id="1" name="il_fi" descr="http://www.ellensflorist.co.uk/Storage/Pics/52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llensflorist.co.uk/Storage/Pics/520/4-1.jpg"/>
                    <pic:cNvPicPr>
                      <a:picLocks noChangeAspect="1" noChangeArrowheads="1"/>
                    </pic:cNvPicPr>
                  </pic:nvPicPr>
                  <pic:blipFill>
                    <a:blip r:embed="rId4" cstate="print"/>
                    <a:srcRect/>
                    <a:stretch>
                      <a:fillRect/>
                    </a:stretch>
                  </pic:blipFill>
                  <pic:spPr bwMode="auto">
                    <a:xfrm>
                      <a:off x="0" y="0"/>
                      <a:ext cx="1085850" cy="1628775"/>
                    </a:xfrm>
                    <a:prstGeom prst="rect">
                      <a:avLst/>
                    </a:prstGeom>
                    <a:noFill/>
                    <a:ln w="9525">
                      <a:noFill/>
                      <a:miter lim="800000"/>
                      <a:headEnd/>
                      <a:tailEnd/>
                    </a:ln>
                  </pic:spPr>
                </pic:pic>
              </a:graphicData>
            </a:graphic>
          </wp:anchor>
        </w:drawing>
      </w:r>
      <w:r w:rsidR="005C753F">
        <w:rPr>
          <w:b/>
          <w:bCs/>
          <w:sz w:val="48"/>
          <w:szCs w:val="48"/>
        </w:rPr>
        <w:t xml:space="preserve">Maelor </w:t>
      </w:r>
      <w:r w:rsidR="00E64348" w:rsidRPr="00BC59E0">
        <w:rPr>
          <w:b/>
          <w:bCs/>
          <w:sz w:val="48"/>
          <w:szCs w:val="48"/>
        </w:rPr>
        <w:t xml:space="preserve">Mission Area </w:t>
      </w:r>
    </w:p>
    <w:p w14:paraId="40F2A992" w14:textId="519533DC" w:rsidR="000719A0" w:rsidRPr="00BC59E0" w:rsidRDefault="00BC59E0" w:rsidP="00BC59E0">
      <w:pPr>
        <w:rPr>
          <w:b/>
          <w:bCs/>
          <w:sz w:val="48"/>
          <w:szCs w:val="48"/>
        </w:rPr>
      </w:pPr>
      <w:r>
        <w:rPr>
          <w:b/>
          <w:bCs/>
          <w:sz w:val="48"/>
          <w:szCs w:val="48"/>
        </w:rPr>
        <w:t xml:space="preserve">Wedding </w:t>
      </w:r>
      <w:r w:rsidR="00E64348" w:rsidRPr="00BC59E0">
        <w:rPr>
          <w:b/>
          <w:bCs/>
          <w:sz w:val="48"/>
          <w:szCs w:val="48"/>
        </w:rPr>
        <w:t xml:space="preserve">Application </w:t>
      </w:r>
      <w:r>
        <w:rPr>
          <w:b/>
          <w:bCs/>
          <w:sz w:val="48"/>
          <w:szCs w:val="48"/>
        </w:rPr>
        <w:t>Form</w:t>
      </w:r>
    </w:p>
    <w:p w14:paraId="799D6945" w14:textId="77777777" w:rsidR="005A3AC3" w:rsidRDefault="005A3AC3" w:rsidP="005A3AC3">
      <w:pPr>
        <w:jc w:val="center"/>
        <w:rPr>
          <w:b/>
          <w:bCs/>
          <w:sz w:val="28"/>
          <w:szCs w:val="28"/>
        </w:rPr>
      </w:pPr>
    </w:p>
    <w:p w14:paraId="090B893E" w14:textId="77777777" w:rsidR="00BC59E0" w:rsidRDefault="00BC59E0" w:rsidP="005A3AC3">
      <w:pPr>
        <w:rPr>
          <w:sz w:val="24"/>
          <w:szCs w:val="24"/>
        </w:rPr>
      </w:pPr>
    </w:p>
    <w:p w14:paraId="087F04DE" w14:textId="77777777" w:rsidR="00BC59E0" w:rsidRDefault="00BC59E0" w:rsidP="005A3AC3">
      <w:pPr>
        <w:rPr>
          <w:sz w:val="24"/>
          <w:szCs w:val="24"/>
        </w:rPr>
      </w:pPr>
    </w:p>
    <w:p w14:paraId="3D98BE66" w14:textId="77777777" w:rsidR="00BC59E0" w:rsidRDefault="00BC59E0" w:rsidP="005A3AC3">
      <w:pPr>
        <w:rPr>
          <w:sz w:val="24"/>
          <w:szCs w:val="24"/>
        </w:rPr>
      </w:pPr>
    </w:p>
    <w:p w14:paraId="45EC1626" w14:textId="169F37BC" w:rsidR="005A3AC3" w:rsidRDefault="005A3AC3" w:rsidP="005A3AC3">
      <w:pPr>
        <w:rPr>
          <w:sz w:val="24"/>
          <w:szCs w:val="24"/>
        </w:rPr>
      </w:pPr>
      <w:r w:rsidRPr="0056115F">
        <w:rPr>
          <w:sz w:val="24"/>
          <w:szCs w:val="24"/>
        </w:rPr>
        <w:t xml:space="preserve">We are delighted you wish to have your wedding in one of the churches in the </w:t>
      </w:r>
      <w:r w:rsidR="005C753F">
        <w:rPr>
          <w:sz w:val="24"/>
          <w:szCs w:val="24"/>
        </w:rPr>
        <w:t xml:space="preserve">Maelor </w:t>
      </w:r>
      <w:r w:rsidRPr="0056115F">
        <w:rPr>
          <w:sz w:val="24"/>
          <w:szCs w:val="24"/>
        </w:rPr>
        <w:t>Mission Area.  This includes the churches of:</w:t>
      </w:r>
    </w:p>
    <w:p w14:paraId="654AC82B" w14:textId="77777777" w:rsidR="005C753F" w:rsidRPr="0056115F" w:rsidRDefault="005C753F" w:rsidP="005A3AC3">
      <w:pPr>
        <w:rPr>
          <w:sz w:val="24"/>
          <w:szCs w:val="24"/>
        </w:rPr>
      </w:pPr>
    </w:p>
    <w:p w14:paraId="72170624" w14:textId="4DA07260" w:rsidR="005A3AC3" w:rsidRDefault="005C753F" w:rsidP="0056115F">
      <w:pPr>
        <w:jc w:val="center"/>
        <w:rPr>
          <w:sz w:val="24"/>
          <w:szCs w:val="24"/>
        </w:rPr>
      </w:pPr>
      <w:r>
        <w:rPr>
          <w:sz w:val="24"/>
          <w:szCs w:val="24"/>
        </w:rPr>
        <w:t>St Chad, Hanmer</w:t>
      </w:r>
    </w:p>
    <w:p w14:paraId="4930F144" w14:textId="38025C6C" w:rsidR="005C753F" w:rsidRDefault="005C753F" w:rsidP="0056115F">
      <w:pPr>
        <w:jc w:val="center"/>
        <w:rPr>
          <w:sz w:val="24"/>
          <w:szCs w:val="24"/>
        </w:rPr>
      </w:pPr>
      <w:r>
        <w:rPr>
          <w:sz w:val="24"/>
          <w:szCs w:val="24"/>
        </w:rPr>
        <w:t>St Mary the Virgin, Overton</w:t>
      </w:r>
    </w:p>
    <w:p w14:paraId="75859BBA" w14:textId="608D5357" w:rsidR="005C753F" w:rsidRDefault="005C753F" w:rsidP="0056115F">
      <w:pPr>
        <w:jc w:val="center"/>
        <w:rPr>
          <w:sz w:val="24"/>
          <w:szCs w:val="24"/>
        </w:rPr>
      </w:pPr>
      <w:r>
        <w:rPr>
          <w:sz w:val="24"/>
          <w:szCs w:val="24"/>
        </w:rPr>
        <w:t xml:space="preserve">St </w:t>
      </w:r>
      <w:proofErr w:type="spellStart"/>
      <w:r>
        <w:rPr>
          <w:sz w:val="24"/>
          <w:szCs w:val="24"/>
        </w:rPr>
        <w:t>Dunawd</w:t>
      </w:r>
      <w:proofErr w:type="spellEnd"/>
      <w:r>
        <w:rPr>
          <w:sz w:val="24"/>
          <w:szCs w:val="24"/>
        </w:rPr>
        <w:t>, Bangor-on-Dee</w:t>
      </w:r>
    </w:p>
    <w:p w14:paraId="5E65FE39" w14:textId="10708427" w:rsidR="005C753F" w:rsidRDefault="005C753F" w:rsidP="0056115F">
      <w:pPr>
        <w:jc w:val="center"/>
        <w:rPr>
          <w:sz w:val="24"/>
          <w:szCs w:val="24"/>
        </w:rPr>
      </w:pPr>
      <w:r>
        <w:rPr>
          <w:sz w:val="24"/>
          <w:szCs w:val="24"/>
        </w:rPr>
        <w:t>SS Deiniol &amp; Marcella, Marchwiel</w:t>
      </w:r>
    </w:p>
    <w:p w14:paraId="279A6B41" w14:textId="5B299448" w:rsidR="005C753F" w:rsidRDefault="005C753F" w:rsidP="0056115F">
      <w:pPr>
        <w:jc w:val="center"/>
        <w:rPr>
          <w:sz w:val="24"/>
          <w:szCs w:val="24"/>
        </w:rPr>
      </w:pPr>
      <w:r>
        <w:rPr>
          <w:sz w:val="24"/>
          <w:szCs w:val="24"/>
        </w:rPr>
        <w:t>Holy Trinity, Bronington</w:t>
      </w:r>
    </w:p>
    <w:p w14:paraId="2B3161C7" w14:textId="55CD5798" w:rsidR="005C753F" w:rsidRDefault="005C753F" w:rsidP="0056115F">
      <w:pPr>
        <w:jc w:val="center"/>
        <w:rPr>
          <w:sz w:val="24"/>
          <w:szCs w:val="24"/>
        </w:rPr>
      </w:pPr>
      <w:r>
        <w:rPr>
          <w:sz w:val="24"/>
          <w:szCs w:val="24"/>
        </w:rPr>
        <w:t xml:space="preserve">St Mary Magdalene, Penley </w:t>
      </w:r>
    </w:p>
    <w:p w14:paraId="2565AE91" w14:textId="09EF7814" w:rsidR="005C753F" w:rsidRDefault="005C753F" w:rsidP="0056115F">
      <w:pPr>
        <w:jc w:val="center"/>
        <w:rPr>
          <w:sz w:val="24"/>
          <w:szCs w:val="24"/>
        </w:rPr>
      </w:pPr>
      <w:r>
        <w:rPr>
          <w:sz w:val="24"/>
          <w:szCs w:val="24"/>
        </w:rPr>
        <w:t>St Hilary, Erbistock</w:t>
      </w:r>
    </w:p>
    <w:p w14:paraId="0BFAC64B" w14:textId="77777777" w:rsidR="0056115F" w:rsidRDefault="0056115F" w:rsidP="0056115F">
      <w:pPr>
        <w:jc w:val="center"/>
        <w:rPr>
          <w:sz w:val="24"/>
          <w:szCs w:val="24"/>
        </w:rPr>
      </w:pPr>
    </w:p>
    <w:p w14:paraId="4A00A92D" w14:textId="7D9FEB2B" w:rsidR="0056115F" w:rsidRDefault="0056115F" w:rsidP="0056115F">
      <w:pPr>
        <w:rPr>
          <w:sz w:val="24"/>
          <w:szCs w:val="24"/>
        </w:rPr>
      </w:pPr>
      <w:r>
        <w:rPr>
          <w:sz w:val="24"/>
          <w:szCs w:val="24"/>
        </w:rPr>
        <w:t>Please complete this form in full.  There are extra details on the form which should give you enough details to make your choices about your wedding and give us enough details to proceed</w:t>
      </w:r>
      <w:r w:rsidR="00BC59E0">
        <w:rPr>
          <w:sz w:val="24"/>
          <w:szCs w:val="24"/>
        </w:rPr>
        <w:t>.</w:t>
      </w:r>
    </w:p>
    <w:p w14:paraId="745ED158" w14:textId="77777777" w:rsidR="0056115F" w:rsidRDefault="0056115F" w:rsidP="0056115F">
      <w:pPr>
        <w:rPr>
          <w:sz w:val="24"/>
          <w:szCs w:val="24"/>
        </w:rPr>
      </w:pPr>
    </w:p>
    <w:p w14:paraId="2589E651" w14:textId="27994A73" w:rsidR="0056115F" w:rsidRDefault="0056115F" w:rsidP="0056115F">
      <w:pPr>
        <w:rPr>
          <w:sz w:val="24"/>
          <w:szCs w:val="24"/>
        </w:rPr>
      </w:pPr>
      <w:r>
        <w:rPr>
          <w:sz w:val="24"/>
          <w:szCs w:val="24"/>
        </w:rPr>
        <w:t xml:space="preserve">Once we have received your form and the appropriate </w:t>
      </w:r>
      <w:proofErr w:type="gramStart"/>
      <w:r>
        <w:rPr>
          <w:sz w:val="24"/>
          <w:szCs w:val="24"/>
        </w:rPr>
        <w:t>documents</w:t>
      </w:r>
      <w:proofErr w:type="gramEnd"/>
      <w:r>
        <w:rPr>
          <w:sz w:val="24"/>
          <w:szCs w:val="24"/>
        </w:rPr>
        <w:t xml:space="preserve"> we will ask the relevant church treasurer to let you know exactly how much your wedding will cost.    Currently the statutory fees are</w:t>
      </w:r>
      <w:r w:rsidR="00025C19">
        <w:rPr>
          <w:sz w:val="24"/>
          <w:szCs w:val="24"/>
        </w:rPr>
        <w:t xml:space="preserve"> (these may rise slightly in January 2026)</w:t>
      </w:r>
      <w:r>
        <w:rPr>
          <w:sz w:val="24"/>
          <w:szCs w:val="24"/>
        </w:rPr>
        <w:t>:</w:t>
      </w:r>
    </w:p>
    <w:p w14:paraId="0650EAD3" w14:textId="77777777" w:rsidR="00154BA1" w:rsidRDefault="00154BA1" w:rsidP="0056115F">
      <w:pPr>
        <w:rPr>
          <w:sz w:val="24"/>
          <w:szCs w:val="24"/>
        </w:rPr>
      </w:pPr>
    </w:p>
    <w:p w14:paraId="51A92694" w14:textId="2BC30829" w:rsidR="0056115F" w:rsidRDefault="0056115F" w:rsidP="0056115F">
      <w:pPr>
        <w:tabs>
          <w:tab w:val="right" w:pos="10206"/>
        </w:tabs>
        <w:rPr>
          <w:sz w:val="24"/>
          <w:szCs w:val="24"/>
        </w:rPr>
      </w:pPr>
      <w:r>
        <w:rPr>
          <w:sz w:val="24"/>
          <w:szCs w:val="24"/>
        </w:rPr>
        <w:t xml:space="preserve">Marriage Service </w:t>
      </w:r>
      <w:r w:rsidRPr="00BC59E0">
        <w:rPr>
          <w:i/>
          <w:iCs/>
          <w:sz w:val="20"/>
          <w:szCs w:val="20"/>
        </w:rPr>
        <w:t>(including the fee for the Publication of Banns at the wedding church)</w:t>
      </w:r>
      <w:r>
        <w:rPr>
          <w:sz w:val="24"/>
          <w:szCs w:val="24"/>
        </w:rPr>
        <w:tab/>
        <w:t>£570</w:t>
      </w:r>
    </w:p>
    <w:p w14:paraId="540385CB" w14:textId="77777777" w:rsidR="00154BA1" w:rsidRDefault="00154BA1" w:rsidP="0056115F">
      <w:pPr>
        <w:tabs>
          <w:tab w:val="right" w:pos="10206"/>
        </w:tabs>
        <w:rPr>
          <w:sz w:val="24"/>
          <w:szCs w:val="24"/>
        </w:rPr>
      </w:pPr>
    </w:p>
    <w:p w14:paraId="10B32FAA" w14:textId="7754EC86" w:rsidR="0056115F" w:rsidRDefault="0056115F" w:rsidP="0056115F">
      <w:pPr>
        <w:tabs>
          <w:tab w:val="right" w:pos="10206"/>
        </w:tabs>
        <w:rPr>
          <w:sz w:val="24"/>
          <w:szCs w:val="24"/>
        </w:rPr>
      </w:pPr>
      <w:r>
        <w:rPr>
          <w:sz w:val="24"/>
          <w:szCs w:val="24"/>
        </w:rPr>
        <w:t>Publication of Banns of marriage including a certificate of Banns at a different church</w:t>
      </w:r>
      <w:r>
        <w:rPr>
          <w:sz w:val="24"/>
          <w:szCs w:val="24"/>
        </w:rPr>
        <w:tab/>
        <w:t>£50</w:t>
      </w:r>
    </w:p>
    <w:p w14:paraId="542EA137" w14:textId="5DAC6950" w:rsidR="0056115F" w:rsidRDefault="0056115F" w:rsidP="0056115F">
      <w:pPr>
        <w:tabs>
          <w:tab w:val="right" w:pos="10206"/>
        </w:tabs>
        <w:rPr>
          <w:i/>
          <w:iCs/>
          <w:sz w:val="24"/>
          <w:szCs w:val="24"/>
        </w:rPr>
      </w:pPr>
      <w:r w:rsidRPr="00154BA1">
        <w:rPr>
          <w:i/>
          <w:iCs/>
          <w:sz w:val="20"/>
          <w:szCs w:val="20"/>
        </w:rPr>
        <w:t>See section on Legalities below to see if this applies to you.</w:t>
      </w:r>
    </w:p>
    <w:p w14:paraId="02B31224" w14:textId="77777777" w:rsidR="00154BA1" w:rsidRDefault="00154BA1" w:rsidP="0056115F">
      <w:pPr>
        <w:tabs>
          <w:tab w:val="right" w:pos="10206"/>
        </w:tabs>
        <w:rPr>
          <w:i/>
          <w:iCs/>
          <w:sz w:val="24"/>
          <w:szCs w:val="24"/>
        </w:rPr>
      </w:pPr>
    </w:p>
    <w:p w14:paraId="3F5E1643" w14:textId="75C90FC6" w:rsidR="00BC59E0" w:rsidRDefault="00BC59E0" w:rsidP="0056115F">
      <w:pPr>
        <w:tabs>
          <w:tab w:val="right" w:pos="10206"/>
        </w:tabs>
        <w:rPr>
          <w:sz w:val="24"/>
          <w:szCs w:val="24"/>
        </w:rPr>
      </w:pPr>
      <w:r>
        <w:rPr>
          <w:sz w:val="24"/>
          <w:szCs w:val="24"/>
        </w:rPr>
        <w:t xml:space="preserve">Fees for bells, organists, and recording licences are discussed below. </w:t>
      </w:r>
      <w:r w:rsidR="00EB1CFD">
        <w:rPr>
          <w:sz w:val="24"/>
          <w:szCs w:val="24"/>
        </w:rPr>
        <w:t xml:space="preserve">Churches will also set a fee (around £40) for a verger who will oversee the building arrangements for your wedding, and a heating charge dependent on the weather. </w:t>
      </w:r>
      <w:r>
        <w:rPr>
          <w:sz w:val="24"/>
          <w:szCs w:val="24"/>
        </w:rPr>
        <w:t>Each church will have a different way of dealing with flower arrangements so please liaise with them after your wedding has been confirmed.</w:t>
      </w:r>
    </w:p>
    <w:p w14:paraId="5BB7E455" w14:textId="77777777" w:rsidR="00BC59E0" w:rsidRDefault="00BC59E0" w:rsidP="0056115F">
      <w:pPr>
        <w:tabs>
          <w:tab w:val="right" w:pos="10206"/>
        </w:tabs>
        <w:rPr>
          <w:sz w:val="24"/>
          <w:szCs w:val="24"/>
        </w:rPr>
      </w:pPr>
    </w:p>
    <w:p w14:paraId="21E1A3E7" w14:textId="57E001D8" w:rsidR="005C753F" w:rsidRDefault="00BC59E0" w:rsidP="00BC59E0">
      <w:pPr>
        <w:rPr>
          <w:sz w:val="24"/>
          <w:szCs w:val="24"/>
        </w:rPr>
      </w:pPr>
      <w:r>
        <w:rPr>
          <w:sz w:val="24"/>
          <w:szCs w:val="24"/>
        </w:rPr>
        <w:t>The best way to complete this form is to scan it and return it, with copies of identity documents and copies of proof of qualifying connection, via email to</w:t>
      </w:r>
      <w:r w:rsidR="009E267B">
        <w:rPr>
          <w:sz w:val="24"/>
          <w:szCs w:val="24"/>
        </w:rPr>
        <w:t>:</w:t>
      </w:r>
    </w:p>
    <w:p w14:paraId="50E3B8D1" w14:textId="77777777" w:rsidR="009E267B" w:rsidRDefault="009E267B" w:rsidP="00BC59E0">
      <w:pPr>
        <w:rPr>
          <w:sz w:val="24"/>
          <w:szCs w:val="24"/>
        </w:rPr>
      </w:pPr>
    </w:p>
    <w:p w14:paraId="139D5747" w14:textId="6DE52CCA" w:rsidR="005C753F" w:rsidRDefault="005C753F" w:rsidP="00BC59E0">
      <w:pPr>
        <w:rPr>
          <w:sz w:val="24"/>
          <w:szCs w:val="24"/>
        </w:rPr>
      </w:pPr>
      <w:r>
        <w:rPr>
          <w:sz w:val="24"/>
          <w:szCs w:val="24"/>
        </w:rPr>
        <w:t>For Bangor, Marchwiel &amp; Erbistock churches</w:t>
      </w:r>
      <w:r w:rsidR="009E267B">
        <w:rPr>
          <w:sz w:val="24"/>
          <w:szCs w:val="24"/>
        </w:rPr>
        <w:t>,</w:t>
      </w:r>
      <w:r>
        <w:rPr>
          <w:sz w:val="24"/>
          <w:szCs w:val="24"/>
        </w:rPr>
        <w:t xml:space="preserve"> to Rev Marcus Pipe,</w:t>
      </w:r>
      <w:r w:rsidR="009E267B">
        <w:rPr>
          <w:sz w:val="24"/>
          <w:szCs w:val="24"/>
        </w:rPr>
        <w:t xml:space="preserve"> marcuspipe@cinw.org.uk</w:t>
      </w:r>
    </w:p>
    <w:p w14:paraId="643FBBB7" w14:textId="77777777" w:rsidR="005C753F" w:rsidRDefault="005C753F" w:rsidP="00BC59E0">
      <w:pPr>
        <w:rPr>
          <w:sz w:val="24"/>
          <w:szCs w:val="24"/>
        </w:rPr>
      </w:pPr>
    </w:p>
    <w:p w14:paraId="2EEA3D3F" w14:textId="77777777" w:rsidR="005C753F" w:rsidRDefault="005C753F" w:rsidP="00BC59E0">
      <w:pPr>
        <w:rPr>
          <w:sz w:val="24"/>
          <w:szCs w:val="24"/>
        </w:rPr>
      </w:pPr>
      <w:r>
        <w:rPr>
          <w:sz w:val="24"/>
          <w:szCs w:val="24"/>
        </w:rPr>
        <w:t xml:space="preserve">For the other churches, </w:t>
      </w:r>
      <w:r w:rsidR="00BC59E0">
        <w:rPr>
          <w:sz w:val="24"/>
          <w:szCs w:val="24"/>
        </w:rPr>
        <w:t xml:space="preserve">our administrator at </w:t>
      </w:r>
      <w:hyperlink r:id="rId5" w:history="1">
        <w:r w:rsidRPr="00AA17F0">
          <w:rPr>
            <w:rStyle w:val="Hyperlink"/>
            <w:sz w:val="24"/>
            <w:szCs w:val="24"/>
          </w:rPr>
          <w:t>maelor.maa@churchinwales.org.uk</w:t>
        </w:r>
      </w:hyperlink>
      <w:r w:rsidR="00BC59E0">
        <w:rPr>
          <w:sz w:val="24"/>
          <w:szCs w:val="24"/>
        </w:rPr>
        <w:t xml:space="preserve">. </w:t>
      </w:r>
    </w:p>
    <w:p w14:paraId="14C0DC94" w14:textId="77777777" w:rsidR="005C753F" w:rsidRDefault="005C753F" w:rsidP="00BC59E0">
      <w:pPr>
        <w:rPr>
          <w:sz w:val="24"/>
          <w:szCs w:val="24"/>
        </w:rPr>
      </w:pPr>
    </w:p>
    <w:p w14:paraId="124D056A" w14:textId="46021671" w:rsidR="00BC59E0" w:rsidRDefault="00BC59E0" w:rsidP="00BC59E0">
      <w:pPr>
        <w:rPr>
          <w:sz w:val="24"/>
          <w:szCs w:val="24"/>
        </w:rPr>
      </w:pPr>
      <w:r>
        <w:rPr>
          <w:sz w:val="24"/>
          <w:szCs w:val="24"/>
        </w:rPr>
        <w:t>Please contact the a</w:t>
      </w:r>
      <w:r w:rsidR="005C753F">
        <w:rPr>
          <w:sz w:val="24"/>
          <w:szCs w:val="24"/>
        </w:rPr>
        <w:t xml:space="preserve">bove </w:t>
      </w:r>
      <w:r>
        <w:rPr>
          <w:sz w:val="24"/>
          <w:szCs w:val="24"/>
        </w:rPr>
        <w:t>if you can’t return it in this way or if you have further questions.</w:t>
      </w:r>
    </w:p>
    <w:p w14:paraId="1B83BE02" w14:textId="77777777" w:rsidR="00BC59E0" w:rsidRDefault="00BC59E0" w:rsidP="00BC59E0">
      <w:pPr>
        <w:rPr>
          <w:sz w:val="24"/>
          <w:szCs w:val="24"/>
        </w:rPr>
      </w:pPr>
    </w:p>
    <w:p w14:paraId="6454C0FC" w14:textId="77777777" w:rsidR="00BC59E0" w:rsidRDefault="00BC59E0" w:rsidP="00BC59E0">
      <w:pPr>
        <w:rPr>
          <w:sz w:val="24"/>
          <w:szCs w:val="24"/>
        </w:rPr>
      </w:pPr>
      <w:r>
        <w:rPr>
          <w:sz w:val="24"/>
          <w:szCs w:val="24"/>
        </w:rPr>
        <w:t>We’re looking forward to your wedding and praying for a happy day and a wonderful marriage.</w:t>
      </w:r>
    </w:p>
    <w:p w14:paraId="18ACE9EA" w14:textId="77777777" w:rsidR="00BC59E0" w:rsidRDefault="00BC59E0" w:rsidP="00BC59E0">
      <w:pPr>
        <w:rPr>
          <w:sz w:val="24"/>
          <w:szCs w:val="24"/>
        </w:rPr>
      </w:pPr>
    </w:p>
    <w:p w14:paraId="73A9B113" w14:textId="77777777" w:rsidR="00BC59E0" w:rsidRDefault="00BC59E0" w:rsidP="00BC59E0">
      <w:pPr>
        <w:rPr>
          <w:sz w:val="24"/>
          <w:szCs w:val="24"/>
        </w:rPr>
      </w:pPr>
    </w:p>
    <w:p w14:paraId="5C827ECA" w14:textId="77777777" w:rsidR="00BC59E0" w:rsidRDefault="00BC59E0" w:rsidP="00BC59E0">
      <w:pPr>
        <w:rPr>
          <w:sz w:val="24"/>
          <w:szCs w:val="24"/>
        </w:rPr>
      </w:pPr>
      <w:r>
        <w:rPr>
          <w:sz w:val="24"/>
          <w:szCs w:val="24"/>
        </w:rPr>
        <w:t>Regards,</w:t>
      </w:r>
    </w:p>
    <w:p w14:paraId="5D10BF27" w14:textId="77777777" w:rsidR="00BC59E0" w:rsidRDefault="00BC59E0" w:rsidP="00BC59E0">
      <w:pPr>
        <w:rPr>
          <w:sz w:val="24"/>
          <w:szCs w:val="24"/>
        </w:rPr>
      </w:pPr>
    </w:p>
    <w:p w14:paraId="159F3701" w14:textId="38EA67EB" w:rsidR="00BC59E0" w:rsidRDefault="00BC59E0" w:rsidP="00BC59E0">
      <w:pPr>
        <w:rPr>
          <w:sz w:val="24"/>
          <w:szCs w:val="24"/>
        </w:rPr>
      </w:pPr>
      <w:r>
        <w:rPr>
          <w:sz w:val="24"/>
          <w:szCs w:val="24"/>
        </w:rPr>
        <w:t xml:space="preserve">The </w:t>
      </w:r>
      <w:r w:rsidR="005C753F">
        <w:rPr>
          <w:sz w:val="24"/>
          <w:szCs w:val="24"/>
        </w:rPr>
        <w:t>Maelor</w:t>
      </w:r>
      <w:r>
        <w:rPr>
          <w:sz w:val="24"/>
          <w:szCs w:val="24"/>
        </w:rPr>
        <w:t xml:space="preserve"> Mission Area Team</w:t>
      </w:r>
    </w:p>
    <w:p w14:paraId="65F2EA8B" w14:textId="77777777" w:rsidR="00BC59E0" w:rsidRDefault="00BC59E0">
      <w:pPr>
        <w:rPr>
          <w:sz w:val="24"/>
          <w:szCs w:val="24"/>
        </w:rPr>
      </w:pPr>
      <w:r>
        <w:rPr>
          <w:sz w:val="24"/>
          <w:szCs w:val="24"/>
        </w:rPr>
        <w:br w:type="page"/>
      </w:r>
    </w:p>
    <w:p w14:paraId="12496388" w14:textId="706330DE" w:rsidR="005A3AC3" w:rsidRPr="00BC59E0" w:rsidRDefault="005A3AC3" w:rsidP="00DD2FB4">
      <w:pPr>
        <w:rPr>
          <w:sz w:val="24"/>
          <w:szCs w:val="24"/>
        </w:rPr>
      </w:pPr>
    </w:p>
    <w:tbl>
      <w:tblPr>
        <w:tblStyle w:val="TableGrid"/>
        <w:tblW w:w="0" w:type="auto"/>
        <w:tblInd w:w="704" w:type="dxa"/>
        <w:tblLook w:val="04A0" w:firstRow="1" w:lastRow="0" w:firstColumn="1" w:lastColumn="0" w:noHBand="0" w:noVBand="1"/>
      </w:tblPr>
      <w:tblGrid>
        <w:gridCol w:w="8363"/>
        <w:gridCol w:w="567"/>
      </w:tblGrid>
      <w:tr w:rsidR="005A3AC3" w14:paraId="60E554DF" w14:textId="77777777" w:rsidTr="00025C19">
        <w:tc>
          <w:tcPr>
            <w:tcW w:w="8930" w:type="dxa"/>
            <w:gridSpan w:val="2"/>
            <w:shd w:val="clear" w:color="auto" w:fill="D9F2D0" w:themeFill="accent6" w:themeFillTint="33"/>
          </w:tcPr>
          <w:p w14:paraId="3AEBF0F5" w14:textId="77777777" w:rsidR="005A3AC3" w:rsidRDefault="005A3AC3" w:rsidP="005F599A">
            <w:pPr>
              <w:rPr>
                <w:b/>
                <w:bCs/>
              </w:rPr>
            </w:pPr>
            <w:r>
              <w:rPr>
                <w:b/>
                <w:bCs/>
              </w:rPr>
              <w:t>Qualifying Connection</w:t>
            </w:r>
          </w:p>
          <w:p w14:paraId="0687C567" w14:textId="5503CB41" w:rsidR="005C753F" w:rsidRPr="005C753F" w:rsidRDefault="005A3AC3" w:rsidP="005C753F">
            <w:r>
              <w:t xml:space="preserve">Most people will have a qualifying connection to the church in which they will be married.  Please tick below, the status which is relevant to you.  If you can’t tick one of these it is still possible to create a qualifying connection by monthly attendance by one or both of you over a </w:t>
            </w:r>
            <w:proofErr w:type="gramStart"/>
            <w:r>
              <w:t>six month</w:t>
            </w:r>
            <w:proofErr w:type="gramEnd"/>
            <w:r>
              <w:t xml:space="preserve"> period.  If this applies to </w:t>
            </w:r>
            <w:proofErr w:type="gramStart"/>
            <w:r>
              <w:t>you</w:t>
            </w:r>
            <w:proofErr w:type="gramEnd"/>
            <w:r>
              <w:t xml:space="preserve"> please get in touch with us to discuss this further.  If your connection is other than your current address, please supply proof of other connections as below. NB the Mission Area </w:t>
            </w:r>
            <w:r w:rsidRPr="005C753F">
              <w:t xml:space="preserve">comprises; the areas of </w:t>
            </w:r>
            <w:r w:rsidR="005C753F" w:rsidRPr="005C753F">
              <w:t xml:space="preserve">Bangor-on-Dee, Bettisfield, Bronington, Erbistock, Eyton, Hanmer, Marchwiel, Overton, </w:t>
            </w:r>
            <w:proofErr w:type="gramStart"/>
            <w:r w:rsidR="005C753F" w:rsidRPr="005C753F">
              <w:t xml:space="preserve">Penley, </w:t>
            </w:r>
            <w:r w:rsidR="005C753F">
              <w:t xml:space="preserve">  </w:t>
            </w:r>
            <w:proofErr w:type="gramEnd"/>
            <w:r w:rsidR="005C753F">
              <w:t xml:space="preserve">   </w:t>
            </w:r>
            <w:r w:rsidR="005C753F" w:rsidRPr="005C753F">
              <w:t xml:space="preserve"> Horseman’s Green, Tallarn Green &amp; Worthenbury</w:t>
            </w:r>
          </w:p>
          <w:p w14:paraId="21ACB1A6" w14:textId="77777777" w:rsidR="005C753F" w:rsidRPr="005C753F" w:rsidRDefault="005C753F" w:rsidP="005C753F">
            <w:r w:rsidRPr="005C753F">
              <w:t> </w:t>
            </w:r>
          </w:p>
          <w:p w14:paraId="5ABEB2FC" w14:textId="7927EDBD" w:rsidR="005A3AC3" w:rsidRPr="007864D4" w:rsidRDefault="005A3AC3" w:rsidP="005F599A"/>
        </w:tc>
      </w:tr>
      <w:tr w:rsidR="005A3AC3" w14:paraId="5339C760" w14:textId="77777777" w:rsidTr="005F599A">
        <w:tc>
          <w:tcPr>
            <w:tcW w:w="8363" w:type="dxa"/>
          </w:tcPr>
          <w:p w14:paraId="58F5DB5B" w14:textId="77777777" w:rsidR="005A3AC3" w:rsidRDefault="005A3AC3" w:rsidP="005F599A">
            <w:pPr>
              <w:spacing w:after="120"/>
            </w:pPr>
            <w:r>
              <w:t>You have a qualifying connection if you:</w:t>
            </w:r>
          </w:p>
          <w:p w14:paraId="6AED24EC" w14:textId="77777777" w:rsidR="005A3AC3" w:rsidRDefault="005A3AC3" w:rsidP="005F599A">
            <w:pPr>
              <w:spacing w:after="120"/>
            </w:pPr>
            <w:r>
              <w:t>reside in the village/town/mission area where the wedding is to take place; or</w:t>
            </w:r>
          </w:p>
          <w:p w14:paraId="26AE5D09" w14:textId="77777777" w:rsidR="005A3AC3" w:rsidRDefault="005A3AC3" w:rsidP="005F599A">
            <w:pPr>
              <w:spacing w:after="120"/>
            </w:pPr>
            <w:r>
              <w:t>are on the church electoral roll (the membership list of regular worshippers in the parish); or</w:t>
            </w:r>
          </w:p>
          <w:p w14:paraId="0A33D9F2" w14:textId="77777777" w:rsidR="005A3AC3" w:rsidRDefault="005A3AC3" w:rsidP="005F599A">
            <w:pPr>
              <w:spacing w:after="120"/>
            </w:pPr>
            <w:r>
              <w:t>you were baptised or confirmed in the church; or</w:t>
            </w:r>
          </w:p>
          <w:p w14:paraId="023CCAD2" w14:textId="77777777" w:rsidR="005A3AC3" w:rsidRDefault="005A3AC3" w:rsidP="005F599A">
            <w:pPr>
              <w:spacing w:after="120"/>
            </w:pPr>
            <w:r>
              <w:t>you have at any point lived for at least six months in the mission area; or</w:t>
            </w:r>
          </w:p>
          <w:p w14:paraId="713D8CB7" w14:textId="77777777" w:rsidR="005A3AC3" w:rsidRDefault="005A3AC3" w:rsidP="005F599A">
            <w:pPr>
              <w:spacing w:after="120"/>
            </w:pPr>
            <w:r>
              <w:t>one of your parents has lived for at least six months in the mission area at any point in your lifetime; or</w:t>
            </w:r>
          </w:p>
          <w:p w14:paraId="614C2BB0" w14:textId="77777777" w:rsidR="005A3AC3" w:rsidRDefault="005A3AC3" w:rsidP="005F599A">
            <w:pPr>
              <w:spacing w:after="120"/>
            </w:pPr>
            <w:r>
              <w:t>you have regularly attended Church in Wales worship in the mission area for at least six months at any point during your lifetime; or</w:t>
            </w:r>
          </w:p>
          <w:p w14:paraId="4234DC60" w14:textId="77777777" w:rsidR="005A3AC3" w:rsidRDefault="005A3AC3" w:rsidP="005F599A">
            <w:pPr>
              <w:spacing w:after="120"/>
            </w:pPr>
            <w:r>
              <w:t>a parent has regularly attended Church in Wales worship in the mission area for at least six months at any point during your lifetime; or</w:t>
            </w:r>
          </w:p>
          <w:p w14:paraId="00F715C3" w14:textId="77777777" w:rsidR="005A3AC3" w:rsidRDefault="005A3AC3" w:rsidP="005F599A">
            <w:pPr>
              <w:spacing w:after="120"/>
            </w:pPr>
            <w:r>
              <w:t>a parent or grandparent was married in the mission area.</w:t>
            </w:r>
          </w:p>
          <w:p w14:paraId="220A86E0" w14:textId="77777777" w:rsidR="005A3AC3" w:rsidRDefault="005A3AC3" w:rsidP="005F599A"/>
        </w:tc>
        <w:tc>
          <w:tcPr>
            <w:tcW w:w="567" w:type="dxa"/>
          </w:tcPr>
          <w:p w14:paraId="08E4F939" w14:textId="77777777" w:rsidR="005A3AC3" w:rsidRDefault="005A3AC3" w:rsidP="005F599A"/>
        </w:tc>
      </w:tr>
    </w:tbl>
    <w:p w14:paraId="443FED07" w14:textId="77777777" w:rsidR="005A3AC3" w:rsidRDefault="005A3AC3" w:rsidP="00DD2FB4"/>
    <w:p w14:paraId="1A2717CC" w14:textId="77777777" w:rsidR="005A3AC3" w:rsidRDefault="005A3AC3" w:rsidP="00DD2FB4"/>
    <w:p w14:paraId="72EAF5FD" w14:textId="77777777" w:rsidR="005A3AC3" w:rsidRDefault="005A3AC3" w:rsidP="00DD2FB4"/>
    <w:tbl>
      <w:tblPr>
        <w:tblStyle w:val="TableGrid"/>
        <w:tblW w:w="0" w:type="auto"/>
        <w:jc w:val="center"/>
        <w:tblLook w:val="04A0" w:firstRow="1" w:lastRow="0" w:firstColumn="1" w:lastColumn="0" w:noHBand="0" w:noVBand="1"/>
      </w:tblPr>
      <w:tblGrid>
        <w:gridCol w:w="7933"/>
        <w:gridCol w:w="993"/>
      </w:tblGrid>
      <w:tr w:rsidR="00DD2FB4" w14:paraId="456FB76C" w14:textId="77777777" w:rsidTr="00025C19">
        <w:trPr>
          <w:jc w:val="center"/>
        </w:trPr>
        <w:tc>
          <w:tcPr>
            <w:tcW w:w="8926" w:type="dxa"/>
            <w:gridSpan w:val="2"/>
            <w:shd w:val="clear" w:color="auto" w:fill="D9F2D0" w:themeFill="accent6" w:themeFillTint="33"/>
          </w:tcPr>
          <w:p w14:paraId="62E427C3" w14:textId="77777777" w:rsidR="00DD2FB4" w:rsidRDefault="00DD2FB4" w:rsidP="00DD2FB4">
            <w:pPr>
              <w:rPr>
                <w:b/>
                <w:bCs/>
              </w:rPr>
            </w:pPr>
            <w:r>
              <w:rPr>
                <w:b/>
                <w:bCs/>
              </w:rPr>
              <w:t>Legalities</w:t>
            </w:r>
          </w:p>
          <w:p w14:paraId="65D64D7D" w14:textId="77777777" w:rsidR="00DD2FB4" w:rsidRDefault="00DD2FB4" w:rsidP="00DD2FB4">
            <w:r>
              <w:t xml:space="preserve">Most couple will be married by a notice read in the church in which they are to be married </w:t>
            </w:r>
            <w:r w:rsidRPr="00154BA1">
              <w:rPr>
                <w:b/>
                <w:bCs/>
                <w:i/>
                <w:iCs/>
              </w:rPr>
              <w:t>plus</w:t>
            </w:r>
            <w:r>
              <w:t xml:space="preserve"> their nearest church if they live in a different area.  These notices are called Banns and they are a legal requirement.  There is a fee payable to each church.  Banns are read three times during the three months before the wedding.  </w:t>
            </w:r>
            <w:r w:rsidRPr="00FB437D">
              <w:rPr>
                <w:b/>
                <w:bCs/>
              </w:rPr>
              <w:t xml:space="preserve">NB if you do live in a different area </w:t>
            </w:r>
            <w:r>
              <w:rPr>
                <w:b/>
                <w:bCs/>
              </w:rPr>
              <w:t>from</w:t>
            </w:r>
            <w:r w:rsidRPr="00FB437D">
              <w:rPr>
                <w:b/>
                <w:bCs/>
              </w:rPr>
              <w:t xml:space="preserve"> the church you are hoping to be married in please note that </w:t>
            </w:r>
            <w:r w:rsidRPr="009312E4">
              <w:rPr>
                <w:b/>
                <w:bCs/>
                <w:i/>
                <w:iCs/>
              </w:rPr>
              <w:t>we</w:t>
            </w:r>
            <w:r w:rsidRPr="00FB437D">
              <w:rPr>
                <w:b/>
                <w:bCs/>
              </w:rPr>
              <w:t xml:space="preserve"> do not arrange for</w:t>
            </w:r>
            <w:r>
              <w:rPr>
                <w:b/>
                <w:bCs/>
              </w:rPr>
              <w:t xml:space="preserve"> your banns to be read in the other church.  You must organise this yourself about 6 months before your wedding date. Failure to do this may mean that you cannot be married or that you would need to apply for a common license which incurs a higher charge. </w:t>
            </w:r>
            <w:r>
              <w:t xml:space="preserve">Foreign nationals may need to apply for </w:t>
            </w:r>
            <w:proofErr w:type="gramStart"/>
            <w:r>
              <w:t xml:space="preserve">a </w:t>
            </w:r>
            <w:r w:rsidRPr="009312E4">
              <w:t xml:space="preserve"> Superintendent</w:t>
            </w:r>
            <w:proofErr w:type="gramEnd"/>
            <w:r w:rsidRPr="009312E4">
              <w:t xml:space="preserve"> Registrar's Marriage Schedule</w:t>
            </w:r>
            <w:r>
              <w:t>. Please contact us if this is you.</w:t>
            </w:r>
          </w:p>
          <w:p w14:paraId="69679298" w14:textId="77777777" w:rsidR="00DD2FB4" w:rsidRPr="00AE268F" w:rsidRDefault="00DD2FB4" w:rsidP="00DD2FB4">
            <w:pPr>
              <w:rPr>
                <w:b/>
                <w:bCs/>
              </w:rPr>
            </w:pPr>
          </w:p>
        </w:tc>
      </w:tr>
      <w:tr w:rsidR="00DD2FB4" w14:paraId="408BFC5A" w14:textId="77777777" w:rsidTr="00DD2FB4">
        <w:trPr>
          <w:cantSplit/>
          <w:trHeight w:val="454"/>
          <w:jc w:val="center"/>
        </w:trPr>
        <w:tc>
          <w:tcPr>
            <w:tcW w:w="7933" w:type="dxa"/>
            <w:vAlign w:val="center"/>
          </w:tcPr>
          <w:p w14:paraId="5F4C3C14" w14:textId="77777777" w:rsidR="00DD2FB4" w:rsidRPr="00D5413B" w:rsidRDefault="00DD2FB4" w:rsidP="00DD2FB4">
            <w:r w:rsidRPr="00D5413B">
              <w:t>Please tick here if you are hoping to be married by banns</w:t>
            </w:r>
          </w:p>
        </w:tc>
        <w:tc>
          <w:tcPr>
            <w:tcW w:w="993" w:type="dxa"/>
            <w:vAlign w:val="center"/>
          </w:tcPr>
          <w:p w14:paraId="4A5F2E9C" w14:textId="04D0F4CE" w:rsidR="00DD2FB4" w:rsidRPr="00D5413B" w:rsidRDefault="00DD2FB4" w:rsidP="00DD2FB4"/>
        </w:tc>
      </w:tr>
      <w:tr w:rsidR="00DD2FB4" w14:paraId="55E1C632" w14:textId="77777777" w:rsidTr="00DD2FB4">
        <w:trPr>
          <w:cantSplit/>
          <w:trHeight w:val="454"/>
          <w:jc w:val="center"/>
        </w:trPr>
        <w:tc>
          <w:tcPr>
            <w:tcW w:w="7933" w:type="dxa"/>
            <w:vAlign w:val="center"/>
          </w:tcPr>
          <w:p w14:paraId="555CCED4" w14:textId="1FC9B5FB" w:rsidR="00DD2FB4" w:rsidRPr="00D5413B" w:rsidRDefault="00DD2FB4" w:rsidP="00DD2FB4">
            <w:r w:rsidRPr="00D5413B">
              <w:t>Please tick here if you are hoping to be married by banns but live in a different area from the church you will be married in.  This will involve you getting in touch with the other church yourself to arrange the Banns to be read there.</w:t>
            </w:r>
          </w:p>
        </w:tc>
        <w:tc>
          <w:tcPr>
            <w:tcW w:w="993" w:type="dxa"/>
            <w:vAlign w:val="center"/>
          </w:tcPr>
          <w:p w14:paraId="64777574" w14:textId="77777777" w:rsidR="00DD2FB4" w:rsidRPr="00D5413B" w:rsidRDefault="00DD2FB4" w:rsidP="00DD2FB4"/>
        </w:tc>
      </w:tr>
      <w:tr w:rsidR="00DD2FB4" w14:paraId="4EB11D80" w14:textId="77777777" w:rsidTr="00025C19">
        <w:trPr>
          <w:cantSplit/>
          <w:trHeight w:val="454"/>
          <w:jc w:val="center"/>
        </w:trPr>
        <w:tc>
          <w:tcPr>
            <w:tcW w:w="8926" w:type="dxa"/>
            <w:gridSpan w:val="2"/>
            <w:shd w:val="clear" w:color="auto" w:fill="D9F2D0" w:themeFill="accent6" w:themeFillTint="33"/>
            <w:vAlign w:val="center"/>
          </w:tcPr>
          <w:p w14:paraId="517D4AF3" w14:textId="77777777" w:rsidR="00DD2FB4" w:rsidRPr="00D5413B" w:rsidRDefault="00DD2FB4" w:rsidP="00DD2FB4">
            <w:r w:rsidRPr="00D5413B">
              <w:t>Please give a reason below if you don’t think Banns apply to you.</w:t>
            </w:r>
          </w:p>
        </w:tc>
      </w:tr>
      <w:tr w:rsidR="00DD2FB4" w14:paraId="2C5B0C52" w14:textId="77777777" w:rsidTr="00DD2FB4">
        <w:trPr>
          <w:jc w:val="center"/>
        </w:trPr>
        <w:tc>
          <w:tcPr>
            <w:tcW w:w="8926" w:type="dxa"/>
            <w:gridSpan w:val="2"/>
          </w:tcPr>
          <w:p w14:paraId="7BC58D70" w14:textId="77777777" w:rsidR="00DD2FB4" w:rsidRDefault="00DD2FB4" w:rsidP="00DD2FB4">
            <w:pPr>
              <w:rPr>
                <w:b/>
                <w:bCs/>
              </w:rPr>
            </w:pPr>
          </w:p>
          <w:p w14:paraId="64D00F00" w14:textId="77777777" w:rsidR="00DD2FB4" w:rsidRDefault="00DD2FB4" w:rsidP="00DD2FB4">
            <w:pPr>
              <w:rPr>
                <w:b/>
                <w:bCs/>
              </w:rPr>
            </w:pPr>
          </w:p>
          <w:p w14:paraId="1CDC6305" w14:textId="77777777" w:rsidR="00DD2FB4" w:rsidRDefault="00DD2FB4" w:rsidP="00DD2FB4">
            <w:pPr>
              <w:rPr>
                <w:b/>
                <w:bCs/>
              </w:rPr>
            </w:pPr>
          </w:p>
          <w:p w14:paraId="4DCF7F7F" w14:textId="77777777" w:rsidR="00DD2FB4" w:rsidRDefault="00DD2FB4" w:rsidP="00DD2FB4">
            <w:pPr>
              <w:rPr>
                <w:b/>
                <w:bCs/>
              </w:rPr>
            </w:pPr>
          </w:p>
        </w:tc>
      </w:tr>
    </w:tbl>
    <w:p w14:paraId="23069DA4" w14:textId="2C64D43F" w:rsidR="00DD2FB4" w:rsidRDefault="00DD2FB4" w:rsidP="00DD2FB4"/>
    <w:tbl>
      <w:tblPr>
        <w:tblStyle w:val="TableGrid"/>
        <w:tblW w:w="0" w:type="auto"/>
        <w:jc w:val="center"/>
        <w:tblLook w:val="04A0" w:firstRow="1" w:lastRow="0" w:firstColumn="1" w:lastColumn="0" w:noHBand="0" w:noVBand="1"/>
      </w:tblPr>
      <w:tblGrid>
        <w:gridCol w:w="2122"/>
        <w:gridCol w:w="6894"/>
      </w:tblGrid>
      <w:tr w:rsidR="005C753F" w14:paraId="4EB88CBA" w14:textId="77777777" w:rsidTr="00BF48F6">
        <w:trPr>
          <w:trHeight w:val="397"/>
          <w:jc w:val="center"/>
        </w:trPr>
        <w:tc>
          <w:tcPr>
            <w:tcW w:w="2122" w:type="dxa"/>
            <w:shd w:val="clear" w:color="auto" w:fill="D9F2D0" w:themeFill="accent6" w:themeFillTint="33"/>
          </w:tcPr>
          <w:p w14:paraId="79C54FFA" w14:textId="77777777" w:rsidR="005C753F" w:rsidRDefault="005C753F" w:rsidP="00BF48F6">
            <w:pPr>
              <w:rPr>
                <w:b/>
                <w:bCs/>
              </w:rPr>
            </w:pPr>
            <w:r>
              <w:rPr>
                <w:b/>
                <w:bCs/>
              </w:rPr>
              <w:lastRenderedPageBreak/>
              <w:t xml:space="preserve">Name of the </w:t>
            </w:r>
            <w:r w:rsidRPr="008F71E4">
              <w:rPr>
                <w:b/>
                <w:bCs/>
              </w:rPr>
              <w:t>Church</w:t>
            </w:r>
            <w:r>
              <w:rPr>
                <w:b/>
                <w:bCs/>
              </w:rPr>
              <w:t xml:space="preserve"> for your wedding</w:t>
            </w:r>
          </w:p>
          <w:p w14:paraId="219A1498" w14:textId="77777777" w:rsidR="005C753F" w:rsidRPr="008F71E4" w:rsidRDefault="005C753F" w:rsidP="00BF48F6">
            <w:pPr>
              <w:rPr>
                <w:b/>
                <w:bCs/>
              </w:rPr>
            </w:pPr>
          </w:p>
        </w:tc>
        <w:tc>
          <w:tcPr>
            <w:tcW w:w="6894" w:type="dxa"/>
          </w:tcPr>
          <w:p w14:paraId="2F14DEEA" w14:textId="77777777" w:rsidR="005C753F" w:rsidRDefault="005C753F" w:rsidP="00BF48F6"/>
        </w:tc>
      </w:tr>
      <w:tr w:rsidR="005C753F" w14:paraId="6A675CAF" w14:textId="77777777" w:rsidTr="00BF48F6">
        <w:trPr>
          <w:trHeight w:val="397"/>
          <w:jc w:val="center"/>
        </w:trPr>
        <w:tc>
          <w:tcPr>
            <w:tcW w:w="2122" w:type="dxa"/>
            <w:shd w:val="clear" w:color="auto" w:fill="D9F2D0" w:themeFill="accent6" w:themeFillTint="33"/>
          </w:tcPr>
          <w:p w14:paraId="18FB8D9F" w14:textId="77777777" w:rsidR="005C753F" w:rsidRPr="008F71E4" w:rsidRDefault="005C753F" w:rsidP="00BF48F6">
            <w:pPr>
              <w:rPr>
                <w:b/>
                <w:bCs/>
              </w:rPr>
            </w:pPr>
            <w:r>
              <w:rPr>
                <w:b/>
                <w:bCs/>
              </w:rPr>
              <w:t>Preferred d</w:t>
            </w:r>
            <w:r w:rsidRPr="008F71E4">
              <w:rPr>
                <w:b/>
                <w:bCs/>
              </w:rPr>
              <w:t xml:space="preserve">ate &amp; </w:t>
            </w:r>
            <w:r>
              <w:rPr>
                <w:b/>
                <w:bCs/>
              </w:rPr>
              <w:t>t</w:t>
            </w:r>
            <w:r w:rsidRPr="008F71E4">
              <w:rPr>
                <w:b/>
                <w:bCs/>
              </w:rPr>
              <w:t>ime</w:t>
            </w:r>
            <w:r>
              <w:rPr>
                <w:b/>
                <w:bCs/>
              </w:rPr>
              <w:t xml:space="preserve"> of your wedding</w:t>
            </w:r>
          </w:p>
        </w:tc>
        <w:tc>
          <w:tcPr>
            <w:tcW w:w="6894" w:type="dxa"/>
          </w:tcPr>
          <w:p w14:paraId="0574BC45" w14:textId="77777777" w:rsidR="005C753F" w:rsidRDefault="005C753F" w:rsidP="00BF48F6"/>
        </w:tc>
      </w:tr>
    </w:tbl>
    <w:p w14:paraId="1A5B9991" w14:textId="77777777" w:rsidR="005C753F" w:rsidRDefault="005C753F" w:rsidP="005C753F"/>
    <w:tbl>
      <w:tblPr>
        <w:tblStyle w:val="TableGrid"/>
        <w:tblW w:w="0" w:type="auto"/>
        <w:jc w:val="center"/>
        <w:tblLook w:val="04A0" w:firstRow="1" w:lastRow="0" w:firstColumn="1" w:lastColumn="0" w:noHBand="0" w:noVBand="1"/>
      </w:tblPr>
      <w:tblGrid>
        <w:gridCol w:w="2410"/>
        <w:gridCol w:w="3402"/>
        <w:gridCol w:w="3336"/>
      </w:tblGrid>
      <w:tr w:rsidR="005C753F" w14:paraId="10D09605" w14:textId="77777777" w:rsidTr="00BF48F6">
        <w:trPr>
          <w:cantSplit/>
          <w:trHeight w:val="454"/>
          <w:jc w:val="center"/>
        </w:trPr>
        <w:tc>
          <w:tcPr>
            <w:tcW w:w="2410" w:type="dxa"/>
            <w:tcBorders>
              <w:top w:val="nil"/>
              <w:left w:val="nil"/>
              <w:bottom w:val="single" w:sz="4" w:space="0" w:color="auto"/>
              <w:right w:val="single" w:sz="4" w:space="0" w:color="auto"/>
            </w:tcBorders>
            <w:shd w:val="clear" w:color="auto" w:fill="D9F2D0" w:themeFill="accent6" w:themeFillTint="33"/>
            <w:vAlign w:val="center"/>
          </w:tcPr>
          <w:p w14:paraId="471F0A0B" w14:textId="77777777" w:rsidR="005C753F" w:rsidRDefault="005C753F" w:rsidP="00BF48F6"/>
        </w:tc>
        <w:tc>
          <w:tcPr>
            <w:tcW w:w="3402" w:type="dxa"/>
            <w:tcBorders>
              <w:left w:val="single" w:sz="4" w:space="0" w:color="auto"/>
            </w:tcBorders>
            <w:shd w:val="clear" w:color="auto" w:fill="D9F2D0" w:themeFill="accent6" w:themeFillTint="33"/>
            <w:vAlign w:val="center"/>
          </w:tcPr>
          <w:p w14:paraId="0CD134F2" w14:textId="77777777" w:rsidR="005C753F" w:rsidRPr="008F71E4" w:rsidRDefault="005C753F" w:rsidP="00BF48F6">
            <w:pPr>
              <w:jc w:val="center"/>
              <w:rPr>
                <w:b/>
                <w:bCs/>
              </w:rPr>
            </w:pPr>
            <w:r>
              <w:rPr>
                <w:b/>
                <w:bCs/>
              </w:rPr>
              <w:t>GROOM</w:t>
            </w:r>
          </w:p>
        </w:tc>
        <w:tc>
          <w:tcPr>
            <w:tcW w:w="3336" w:type="dxa"/>
            <w:shd w:val="clear" w:color="auto" w:fill="D9F2D0" w:themeFill="accent6" w:themeFillTint="33"/>
            <w:vAlign w:val="center"/>
          </w:tcPr>
          <w:p w14:paraId="50E8DF6F" w14:textId="77777777" w:rsidR="005C753F" w:rsidRPr="008F71E4" w:rsidRDefault="005C753F" w:rsidP="00BF48F6">
            <w:pPr>
              <w:jc w:val="center"/>
              <w:rPr>
                <w:b/>
                <w:bCs/>
              </w:rPr>
            </w:pPr>
            <w:r>
              <w:rPr>
                <w:b/>
                <w:bCs/>
              </w:rPr>
              <w:t>BRIDE</w:t>
            </w:r>
          </w:p>
        </w:tc>
      </w:tr>
      <w:tr w:rsidR="005C753F" w14:paraId="65F95BEF" w14:textId="77777777" w:rsidTr="00BF48F6">
        <w:trPr>
          <w:cantSplit/>
          <w:trHeight w:val="454"/>
          <w:jc w:val="center"/>
        </w:trPr>
        <w:tc>
          <w:tcPr>
            <w:tcW w:w="2410" w:type="dxa"/>
            <w:tcBorders>
              <w:top w:val="single" w:sz="4" w:space="0" w:color="auto"/>
            </w:tcBorders>
            <w:shd w:val="clear" w:color="auto" w:fill="D9F2D0" w:themeFill="accent6" w:themeFillTint="33"/>
            <w:vAlign w:val="center"/>
          </w:tcPr>
          <w:p w14:paraId="2D17F87D" w14:textId="77777777" w:rsidR="005C753F" w:rsidRPr="008F71E4" w:rsidRDefault="005C753F" w:rsidP="00BF48F6">
            <w:pPr>
              <w:rPr>
                <w:b/>
                <w:bCs/>
              </w:rPr>
            </w:pPr>
            <w:r w:rsidRPr="008F71E4">
              <w:rPr>
                <w:b/>
                <w:bCs/>
              </w:rPr>
              <w:t>Full Name</w:t>
            </w:r>
          </w:p>
          <w:p w14:paraId="0BA48F82" w14:textId="77777777" w:rsidR="005C753F" w:rsidRDefault="005C753F" w:rsidP="00BF48F6">
            <w:r>
              <w:t>(Including middle names. Please underline the name you are known by)</w:t>
            </w:r>
          </w:p>
        </w:tc>
        <w:tc>
          <w:tcPr>
            <w:tcW w:w="3402" w:type="dxa"/>
            <w:vAlign w:val="center"/>
          </w:tcPr>
          <w:p w14:paraId="43221544" w14:textId="77777777" w:rsidR="005C753F" w:rsidRDefault="005C753F" w:rsidP="00BF48F6"/>
        </w:tc>
        <w:tc>
          <w:tcPr>
            <w:tcW w:w="3336" w:type="dxa"/>
            <w:vAlign w:val="center"/>
          </w:tcPr>
          <w:p w14:paraId="0D969D89" w14:textId="77777777" w:rsidR="005C753F" w:rsidRDefault="005C753F" w:rsidP="00BF48F6"/>
          <w:p w14:paraId="66263D5A" w14:textId="77777777" w:rsidR="005C753F" w:rsidRDefault="005C753F" w:rsidP="00BF48F6"/>
          <w:p w14:paraId="640C8274" w14:textId="77777777" w:rsidR="005C753F" w:rsidRDefault="005C753F" w:rsidP="00BF48F6"/>
          <w:p w14:paraId="4EF59766" w14:textId="77777777" w:rsidR="005C753F" w:rsidRDefault="005C753F" w:rsidP="00BF48F6"/>
          <w:p w14:paraId="3EBDF62D" w14:textId="77777777" w:rsidR="005C753F" w:rsidRDefault="005C753F" w:rsidP="00BF48F6"/>
          <w:p w14:paraId="1899F930" w14:textId="77777777" w:rsidR="005C753F" w:rsidRDefault="005C753F" w:rsidP="00BF48F6"/>
        </w:tc>
      </w:tr>
      <w:tr w:rsidR="005C753F" w14:paraId="094A93B4" w14:textId="77777777" w:rsidTr="00BF48F6">
        <w:trPr>
          <w:cantSplit/>
          <w:trHeight w:val="454"/>
          <w:jc w:val="center"/>
        </w:trPr>
        <w:tc>
          <w:tcPr>
            <w:tcW w:w="2410" w:type="dxa"/>
            <w:shd w:val="clear" w:color="auto" w:fill="D9F2D0" w:themeFill="accent6" w:themeFillTint="33"/>
            <w:vAlign w:val="center"/>
          </w:tcPr>
          <w:p w14:paraId="2A48D431" w14:textId="77777777" w:rsidR="005C753F" w:rsidRPr="008F71E4" w:rsidRDefault="005C753F" w:rsidP="00BF48F6">
            <w:pPr>
              <w:rPr>
                <w:b/>
                <w:bCs/>
              </w:rPr>
            </w:pPr>
            <w:r w:rsidRPr="008F71E4">
              <w:rPr>
                <w:b/>
                <w:bCs/>
              </w:rPr>
              <w:t>Date of Birth</w:t>
            </w:r>
          </w:p>
        </w:tc>
        <w:tc>
          <w:tcPr>
            <w:tcW w:w="3402" w:type="dxa"/>
            <w:vAlign w:val="center"/>
          </w:tcPr>
          <w:p w14:paraId="470112A6" w14:textId="77777777" w:rsidR="005C753F" w:rsidRDefault="005C753F" w:rsidP="00BF48F6"/>
        </w:tc>
        <w:tc>
          <w:tcPr>
            <w:tcW w:w="3336" w:type="dxa"/>
            <w:vAlign w:val="center"/>
          </w:tcPr>
          <w:p w14:paraId="0F3542A6" w14:textId="77777777" w:rsidR="005C753F" w:rsidRDefault="005C753F" w:rsidP="00BF48F6"/>
        </w:tc>
      </w:tr>
      <w:tr w:rsidR="005C753F" w14:paraId="245A8153" w14:textId="77777777" w:rsidTr="00BF48F6">
        <w:trPr>
          <w:cantSplit/>
          <w:trHeight w:val="454"/>
          <w:jc w:val="center"/>
        </w:trPr>
        <w:tc>
          <w:tcPr>
            <w:tcW w:w="2410" w:type="dxa"/>
            <w:shd w:val="clear" w:color="auto" w:fill="D9F2D0" w:themeFill="accent6" w:themeFillTint="33"/>
            <w:vAlign w:val="center"/>
          </w:tcPr>
          <w:p w14:paraId="0D11191D" w14:textId="77777777" w:rsidR="005C753F" w:rsidRPr="008F71E4" w:rsidRDefault="005C753F" w:rsidP="00BF48F6">
            <w:pPr>
              <w:rPr>
                <w:b/>
                <w:bCs/>
              </w:rPr>
            </w:pPr>
            <w:r w:rsidRPr="008F71E4">
              <w:rPr>
                <w:b/>
                <w:bCs/>
              </w:rPr>
              <w:t>Marital Status</w:t>
            </w:r>
          </w:p>
          <w:p w14:paraId="63FD3444" w14:textId="77777777" w:rsidR="005C753F" w:rsidRDefault="005C753F" w:rsidP="00BF48F6">
            <w:r>
              <w:t>(delete as appropriate)</w:t>
            </w:r>
          </w:p>
        </w:tc>
        <w:tc>
          <w:tcPr>
            <w:tcW w:w="3402" w:type="dxa"/>
            <w:vAlign w:val="center"/>
          </w:tcPr>
          <w:p w14:paraId="03CB0087" w14:textId="77777777" w:rsidR="005C753F" w:rsidRDefault="005C753F" w:rsidP="00BF48F6">
            <w:r>
              <w:t>Single</w:t>
            </w:r>
          </w:p>
          <w:p w14:paraId="1DDFFD22" w14:textId="77777777" w:rsidR="005C753F" w:rsidRDefault="005C753F" w:rsidP="00BF48F6">
            <w:r>
              <w:t>Marriage Dissolved (Divorced)</w:t>
            </w:r>
          </w:p>
          <w:p w14:paraId="34FEBCC5" w14:textId="77777777" w:rsidR="005C753F" w:rsidRDefault="005C753F" w:rsidP="00BF48F6">
            <w:r>
              <w:t>Widowed</w:t>
            </w:r>
          </w:p>
          <w:p w14:paraId="2B9CACFB" w14:textId="77777777" w:rsidR="005C753F" w:rsidRDefault="005C753F" w:rsidP="00BF48F6">
            <w:r>
              <w:t>Marriage Annulled</w:t>
            </w:r>
          </w:p>
        </w:tc>
        <w:tc>
          <w:tcPr>
            <w:tcW w:w="3336" w:type="dxa"/>
            <w:vAlign w:val="center"/>
          </w:tcPr>
          <w:p w14:paraId="34A4E3BD" w14:textId="77777777" w:rsidR="005C753F" w:rsidRDefault="005C753F" w:rsidP="00BF48F6">
            <w:r>
              <w:t>Single</w:t>
            </w:r>
          </w:p>
          <w:p w14:paraId="34C1993C" w14:textId="77777777" w:rsidR="005C753F" w:rsidRDefault="005C753F" w:rsidP="00BF48F6">
            <w:r>
              <w:t>Marriage Dissolved (Divorced)</w:t>
            </w:r>
          </w:p>
          <w:p w14:paraId="022068E5" w14:textId="77777777" w:rsidR="005C753F" w:rsidRDefault="005C753F" w:rsidP="00BF48F6">
            <w:r>
              <w:t>Widowed</w:t>
            </w:r>
          </w:p>
          <w:p w14:paraId="3064C15B" w14:textId="77777777" w:rsidR="005C753F" w:rsidRDefault="005C753F" w:rsidP="00BF48F6">
            <w:r>
              <w:t>Marriage Annulled</w:t>
            </w:r>
          </w:p>
        </w:tc>
      </w:tr>
      <w:tr w:rsidR="005C753F" w14:paraId="7867BAB0" w14:textId="77777777" w:rsidTr="00BF48F6">
        <w:trPr>
          <w:cantSplit/>
          <w:trHeight w:val="1289"/>
          <w:jc w:val="center"/>
        </w:trPr>
        <w:tc>
          <w:tcPr>
            <w:tcW w:w="2410" w:type="dxa"/>
            <w:shd w:val="clear" w:color="auto" w:fill="D9F2D0" w:themeFill="accent6" w:themeFillTint="33"/>
            <w:vAlign w:val="center"/>
          </w:tcPr>
          <w:p w14:paraId="3F201FA6" w14:textId="77777777" w:rsidR="005C753F" w:rsidRPr="008F71E4" w:rsidRDefault="005C753F" w:rsidP="00BF48F6">
            <w:pPr>
              <w:rPr>
                <w:b/>
                <w:bCs/>
              </w:rPr>
            </w:pPr>
            <w:r w:rsidRPr="008F71E4">
              <w:rPr>
                <w:b/>
                <w:bCs/>
              </w:rPr>
              <w:t>Occupation</w:t>
            </w:r>
            <w:r>
              <w:rPr>
                <w:b/>
                <w:bCs/>
              </w:rPr>
              <w:t xml:space="preserve"> </w:t>
            </w:r>
            <w:r w:rsidRPr="005459C9">
              <w:t>(be as detailed as you like)</w:t>
            </w:r>
          </w:p>
        </w:tc>
        <w:tc>
          <w:tcPr>
            <w:tcW w:w="3402" w:type="dxa"/>
            <w:vAlign w:val="center"/>
          </w:tcPr>
          <w:p w14:paraId="4E6AFC9E" w14:textId="77777777" w:rsidR="005C753F" w:rsidRDefault="005C753F" w:rsidP="00BF48F6"/>
        </w:tc>
        <w:tc>
          <w:tcPr>
            <w:tcW w:w="3336" w:type="dxa"/>
            <w:vAlign w:val="center"/>
          </w:tcPr>
          <w:p w14:paraId="796A2704" w14:textId="77777777" w:rsidR="005C753F" w:rsidRDefault="005C753F" w:rsidP="00BF48F6"/>
        </w:tc>
      </w:tr>
      <w:tr w:rsidR="005C753F" w14:paraId="4F75A0EB" w14:textId="77777777" w:rsidTr="00BF48F6">
        <w:trPr>
          <w:cantSplit/>
          <w:trHeight w:val="1675"/>
          <w:jc w:val="center"/>
        </w:trPr>
        <w:tc>
          <w:tcPr>
            <w:tcW w:w="2410" w:type="dxa"/>
            <w:shd w:val="clear" w:color="auto" w:fill="D9F2D0" w:themeFill="accent6" w:themeFillTint="33"/>
            <w:vAlign w:val="center"/>
          </w:tcPr>
          <w:p w14:paraId="3E71E40E" w14:textId="77777777" w:rsidR="005C753F" w:rsidRDefault="005C753F" w:rsidP="00BF48F6">
            <w:pPr>
              <w:rPr>
                <w:b/>
                <w:bCs/>
              </w:rPr>
            </w:pPr>
            <w:r w:rsidRPr="008F71E4">
              <w:rPr>
                <w:b/>
                <w:bCs/>
              </w:rPr>
              <w:t>Address</w:t>
            </w:r>
          </w:p>
          <w:p w14:paraId="3246B924" w14:textId="77777777" w:rsidR="005C753F" w:rsidRPr="008F71E4" w:rsidRDefault="005C753F" w:rsidP="00BF48F6">
            <w:pPr>
              <w:rPr>
                <w:b/>
                <w:bCs/>
              </w:rPr>
            </w:pPr>
            <w:r w:rsidRPr="005459C9">
              <w:t>(this must be where you currently live most of the time)</w:t>
            </w:r>
          </w:p>
        </w:tc>
        <w:tc>
          <w:tcPr>
            <w:tcW w:w="3402" w:type="dxa"/>
            <w:vAlign w:val="center"/>
          </w:tcPr>
          <w:p w14:paraId="5E395B90" w14:textId="77777777" w:rsidR="005C753F" w:rsidRDefault="005C753F" w:rsidP="00BF48F6"/>
        </w:tc>
        <w:tc>
          <w:tcPr>
            <w:tcW w:w="3336" w:type="dxa"/>
            <w:vAlign w:val="center"/>
          </w:tcPr>
          <w:p w14:paraId="597A9A13" w14:textId="77777777" w:rsidR="005C753F" w:rsidRDefault="005C753F" w:rsidP="00BF48F6"/>
        </w:tc>
      </w:tr>
      <w:tr w:rsidR="005C753F" w14:paraId="496317BD" w14:textId="77777777" w:rsidTr="00BF48F6">
        <w:trPr>
          <w:cantSplit/>
          <w:trHeight w:val="454"/>
          <w:jc w:val="center"/>
        </w:trPr>
        <w:tc>
          <w:tcPr>
            <w:tcW w:w="2410" w:type="dxa"/>
            <w:shd w:val="clear" w:color="auto" w:fill="D9F2D0" w:themeFill="accent6" w:themeFillTint="33"/>
            <w:vAlign w:val="center"/>
          </w:tcPr>
          <w:p w14:paraId="6EAB454A" w14:textId="77777777" w:rsidR="005C753F" w:rsidRPr="008F71E4" w:rsidRDefault="005C753F" w:rsidP="00BF48F6">
            <w:pPr>
              <w:rPr>
                <w:b/>
                <w:bCs/>
              </w:rPr>
            </w:pPr>
            <w:r w:rsidRPr="008F71E4">
              <w:rPr>
                <w:b/>
                <w:bCs/>
              </w:rPr>
              <w:t>Post Code</w:t>
            </w:r>
          </w:p>
        </w:tc>
        <w:tc>
          <w:tcPr>
            <w:tcW w:w="3402" w:type="dxa"/>
            <w:vAlign w:val="center"/>
          </w:tcPr>
          <w:p w14:paraId="3B8E13A1" w14:textId="77777777" w:rsidR="005C753F" w:rsidRDefault="005C753F" w:rsidP="00BF48F6"/>
        </w:tc>
        <w:tc>
          <w:tcPr>
            <w:tcW w:w="3336" w:type="dxa"/>
            <w:vAlign w:val="center"/>
          </w:tcPr>
          <w:p w14:paraId="5493E91E" w14:textId="77777777" w:rsidR="005C753F" w:rsidRDefault="005C753F" w:rsidP="00BF48F6"/>
        </w:tc>
      </w:tr>
      <w:tr w:rsidR="005C753F" w14:paraId="28606E0B" w14:textId="77777777" w:rsidTr="00BF48F6">
        <w:trPr>
          <w:cantSplit/>
          <w:trHeight w:val="454"/>
          <w:jc w:val="center"/>
        </w:trPr>
        <w:tc>
          <w:tcPr>
            <w:tcW w:w="2410" w:type="dxa"/>
            <w:shd w:val="clear" w:color="auto" w:fill="D9F2D0" w:themeFill="accent6" w:themeFillTint="33"/>
            <w:vAlign w:val="center"/>
          </w:tcPr>
          <w:p w14:paraId="79928074" w14:textId="77777777" w:rsidR="005C753F" w:rsidRPr="008F71E4" w:rsidRDefault="005C753F" w:rsidP="00BF48F6">
            <w:pPr>
              <w:rPr>
                <w:b/>
                <w:bCs/>
              </w:rPr>
            </w:pPr>
            <w:r w:rsidRPr="008F71E4">
              <w:rPr>
                <w:b/>
                <w:bCs/>
              </w:rPr>
              <w:t>Email</w:t>
            </w:r>
          </w:p>
        </w:tc>
        <w:tc>
          <w:tcPr>
            <w:tcW w:w="3402" w:type="dxa"/>
            <w:vAlign w:val="center"/>
          </w:tcPr>
          <w:p w14:paraId="0456D755" w14:textId="77777777" w:rsidR="005C753F" w:rsidRDefault="005C753F" w:rsidP="00BF48F6"/>
        </w:tc>
        <w:tc>
          <w:tcPr>
            <w:tcW w:w="3336" w:type="dxa"/>
            <w:vAlign w:val="center"/>
          </w:tcPr>
          <w:p w14:paraId="128F8EA8" w14:textId="77777777" w:rsidR="005C753F" w:rsidRDefault="005C753F" w:rsidP="00BF48F6"/>
        </w:tc>
      </w:tr>
      <w:tr w:rsidR="005C753F" w14:paraId="3B044C22" w14:textId="77777777" w:rsidTr="00BF48F6">
        <w:trPr>
          <w:cantSplit/>
          <w:trHeight w:val="454"/>
          <w:jc w:val="center"/>
        </w:trPr>
        <w:tc>
          <w:tcPr>
            <w:tcW w:w="2410" w:type="dxa"/>
            <w:shd w:val="clear" w:color="auto" w:fill="D9F2D0" w:themeFill="accent6" w:themeFillTint="33"/>
            <w:vAlign w:val="center"/>
          </w:tcPr>
          <w:p w14:paraId="166A5984" w14:textId="77777777" w:rsidR="005C753F" w:rsidRPr="008F71E4" w:rsidRDefault="005C753F" w:rsidP="00BF48F6">
            <w:pPr>
              <w:rPr>
                <w:b/>
                <w:bCs/>
              </w:rPr>
            </w:pPr>
            <w:r w:rsidRPr="008F71E4">
              <w:rPr>
                <w:b/>
                <w:bCs/>
              </w:rPr>
              <w:t>Phone</w:t>
            </w:r>
          </w:p>
        </w:tc>
        <w:tc>
          <w:tcPr>
            <w:tcW w:w="3402" w:type="dxa"/>
            <w:vAlign w:val="center"/>
          </w:tcPr>
          <w:p w14:paraId="08F8D54E" w14:textId="77777777" w:rsidR="005C753F" w:rsidRDefault="005C753F" w:rsidP="00BF48F6"/>
        </w:tc>
        <w:tc>
          <w:tcPr>
            <w:tcW w:w="3336" w:type="dxa"/>
            <w:vAlign w:val="center"/>
          </w:tcPr>
          <w:p w14:paraId="4D1BB53A" w14:textId="77777777" w:rsidR="005C753F" w:rsidRDefault="005C753F" w:rsidP="00BF48F6"/>
        </w:tc>
      </w:tr>
      <w:tr w:rsidR="005C753F" w14:paraId="7A370276" w14:textId="77777777" w:rsidTr="00BF48F6">
        <w:trPr>
          <w:cantSplit/>
          <w:trHeight w:val="454"/>
          <w:jc w:val="center"/>
        </w:trPr>
        <w:tc>
          <w:tcPr>
            <w:tcW w:w="2410" w:type="dxa"/>
            <w:shd w:val="clear" w:color="auto" w:fill="D9F2D0" w:themeFill="accent6" w:themeFillTint="33"/>
            <w:vAlign w:val="center"/>
          </w:tcPr>
          <w:p w14:paraId="2EE99AEE" w14:textId="77777777" w:rsidR="005C753F" w:rsidRPr="008F71E4" w:rsidRDefault="005C753F" w:rsidP="00BF48F6">
            <w:pPr>
              <w:rPr>
                <w:b/>
                <w:bCs/>
              </w:rPr>
            </w:pPr>
            <w:r w:rsidRPr="008F71E4">
              <w:rPr>
                <w:b/>
                <w:bCs/>
              </w:rPr>
              <w:t>Baptised/Confirmed</w:t>
            </w:r>
          </w:p>
        </w:tc>
        <w:tc>
          <w:tcPr>
            <w:tcW w:w="3402" w:type="dxa"/>
            <w:vAlign w:val="center"/>
          </w:tcPr>
          <w:p w14:paraId="52E9697D" w14:textId="77777777" w:rsidR="005C753F" w:rsidRDefault="005C753F" w:rsidP="00BF48F6">
            <w:r>
              <w:t>Baptised    Yes / No</w:t>
            </w:r>
          </w:p>
          <w:p w14:paraId="5F80AFC2" w14:textId="77777777" w:rsidR="005C753F" w:rsidRDefault="005C753F" w:rsidP="00BF48F6">
            <w:r>
              <w:t>Confirmed   Yes / No</w:t>
            </w:r>
          </w:p>
        </w:tc>
        <w:tc>
          <w:tcPr>
            <w:tcW w:w="3336" w:type="dxa"/>
            <w:vAlign w:val="center"/>
          </w:tcPr>
          <w:p w14:paraId="66E38D07" w14:textId="77777777" w:rsidR="005C753F" w:rsidRDefault="005C753F" w:rsidP="00BF48F6">
            <w:r>
              <w:t>Baptised    Yes / No</w:t>
            </w:r>
          </w:p>
          <w:p w14:paraId="42A6206E" w14:textId="77777777" w:rsidR="005C753F" w:rsidRDefault="005C753F" w:rsidP="00BF48F6">
            <w:r>
              <w:t>Confirmed   Yes / No</w:t>
            </w:r>
          </w:p>
        </w:tc>
      </w:tr>
      <w:tr w:rsidR="005C753F" w14:paraId="2AAD0D50" w14:textId="77777777" w:rsidTr="00BF48F6">
        <w:trPr>
          <w:cantSplit/>
          <w:trHeight w:val="454"/>
          <w:jc w:val="center"/>
        </w:trPr>
        <w:tc>
          <w:tcPr>
            <w:tcW w:w="2410" w:type="dxa"/>
            <w:shd w:val="clear" w:color="auto" w:fill="D9F2D0" w:themeFill="accent6" w:themeFillTint="33"/>
            <w:vAlign w:val="center"/>
          </w:tcPr>
          <w:p w14:paraId="2B66554A" w14:textId="77777777" w:rsidR="005C753F" w:rsidRPr="008F71E4" w:rsidRDefault="005C753F" w:rsidP="00BF48F6">
            <w:pPr>
              <w:rPr>
                <w:b/>
                <w:bCs/>
              </w:rPr>
            </w:pPr>
            <w:r w:rsidRPr="008F71E4">
              <w:rPr>
                <w:b/>
                <w:bCs/>
              </w:rPr>
              <w:t>Nationality</w:t>
            </w:r>
          </w:p>
        </w:tc>
        <w:tc>
          <w:tcPr>
            <w:tcW w:w="3402" w:type="dxa"/>
            <w:vAlign w:val="center"/>
          </w:tcPr>
          <w:p w14:paraId="0FE2CB6E" w14:textId="77777777" w:rsidR="005C753F" w:rsidRDefault="005C753F" w:rsidP="00BF48F6"/>
        </w:tc>
        <w:tc>
          <w:tcPr>
            <w:tcW w:w="3336" w:type="dxa"/>
            <w:vAlign w:val="center"/>
          </w:tcPr>
          <w:p w14:paraId="0AA302BF" w14:textId="77777777" w:rsidR="005C753F" w:rsidRDefault="005C753F" w:rsidP="00BF48F6"/>
        </w:tc>
      </w:tr>
      <w:tr w:rsidR="005C753F" w14:paraId="01ADC657" w14:textId="77777777" w:rsidTr="00BF48F6">
        <w:trPr>
          <w:cantSplit/>
          <w:trHeight w:val="454"/>
          <w:jc w:val="center"/>
        </w:trPr>
        <w:tc>
          <w:tcPr>
            <w:tcW w:w="2410" w:type="dxa"/>
            <w:shd w:val="clear" w:color="auto" w:fill="D9F2D0" w:themeFill="accent6" w:themeFillTint="33"/>
            <w:vAlign w:val="center"/>
          </w:tcPr>
          <w:p w14:paraId="4BE48B2E" w14:textId="77777777" w:rsidR="005C753F" w:rsidRPr="008F71E4" w:rsidRDefault="005C753F" w:rsidP="00BF48F6">
            <w:pPr>
              <w:rPr>
                <w:b/>
                <w:bCs/>
              </w:rPr>
            </w:pPr>
            <w:r>
              <w:rPr>
                <w:b/>
                <w:bCs/>
              </w:rPr>
              <w:t>How long have you lived at your current address?</w:t>
            </w:r>
          </w:p>
        </w:tc>
        <w:tc>
          <w:tcPr>
            <w:tcW w:w="3402" w:type="dxa"/>
            <w:vAlign w:val="center"/>
          </w:tcPr>
          <w:p w14:paraId="19BC4ABD" w14:textId="77777777" w:rsidR="005C753F" w:rsidRDefault="005C753F" w:rsidP="00BF48F6"/>
        </w:tc>
        <w:tc>
          <w:tcPr>
            <w:tcW w:w="3336" w:type="dxa"/>
            <w:vAlign w:val="center"/>
          </w:tcPr>
          <w:p w14:paraId="678C0522" w14:textId="77777777" w:rsidR="005C753F" w:rsidRDefault="005C753F" w:rsidP="00BF48F6"/>
        </w:tc>
      </w:tr>
      <w:tr w:rsidR="005C753F" w14:paraId="192F007E" w14:textId="77777777" w:rsidTr="00BF48F6">
        <w:trPr>
          <w:cantSplit/>
          <w:trHeight w:val="454"/>
          <w:jc w:val="center"/>
        </w:trPr>
        <w:tc>
          <w:tcPr>
            <w:tcW w:w="2410" w:type="dxa"/>
            <w:shd w:val="clear" w:color="auto" w:fill="D9F2D0" w:themeFill="accent6" w:themeFillTint="33"/>
            <w:vAlign w:val="center"/>
          </w:tcPr>
          <w:p w14:paraId="029EBB0C" w14:textId="77777777" w:rsidR="005C753F" w:rsidRDefault="005C753F" w:rsidP="00BF48F6">
            <w:r w:rsidRPr="008F71E4">
              <w:rPr>
                <w:b/>
                <w:bCs/>
              </w:rPr>
              <w:t>Mother</w:t>
            </w:r>
            <w:r>
              <w:rPr>
                <w:b/>
                <w:bCs/>
              </w:rPr>
              <w:t xml:space="preserve"> and </w:t>
            </w:r>
            <w:r w:rsidRPr="008F71E4">
              <w:rPr>
                <w:b/>
                <w:bCs/>
              </w:rPr>
              <w:t xml:space="preserve">Father </w:t>
            </w:r>
            <w:r>
              <w:rPr>
                <w:b/>
                <w:bCs/>
              </w:rPr>
              <w:t xml:space="preserve">‘s </w:t>
            </w:r>
            <w:r w:rsidRPr="008F71E4">
              <w:rPr>
                <w:b/>
                <w:bCs/>
              </w:rPr>
              <w:t>name and occupation</w:t>
            </w:r>
            <w:r>
              <w:t xml:space="preserve"> (if retired please state previous occupation and ‘retired’ – mother and father + up to 2 stepparents. Please denote stepparents. Please denote ‘deceased’ as necessary.)</w:t>
            </w:r>
          </w:p>
        </w:tc>
        <w:tc>
          <w:tcPr>
            <w:tcW w:w="3402" w:type="dxa"/>
            <w:vAlign w:val="center"/>
          </w:tcPr>
          <w:p w14:paraId="1E7A5AC2" w14:textId="77777777" w:rsidR="005C753F" w:rsidRDefault="005C753F" w:rsidP="00BF48F6"/>
        </w:tc>
        <w:tc>
          <w:tcPr>
            <w:tcW w:w="3336" w:type="dxa"/>
            <w:vAlign w:val="center"/>
          </w:tcPr>
          <w:p w14:paraId="56F89312" w14:textId="77777777" w:rsidR="005C753F" w:rsidRDefault="005C753F" w:rsidP="00BF48F6"/>
        </w:tc>
      </w:tr>
    </w:tbl>
    <w:p w14:paraId="47E47170" w14:textId="77777777" w:rsidR="005C753F" w:rsidRDefault="00025C19" w:rsidP="00DD2FB4">
      <w:r>
        <w:br w:type="page"/>
      </w:r>
    </w:p>
    <w:p w14:paraId="38BECB43" w14:textId="77777777" w:rsidR="005C753F" w:rsidRDefault="005C753F" w:rsidP="005C753F"/>
    <w:tbl>
      <w:tblPr>
        <w:tblStyle w:val="TableGrid"/>
        <w:tblW w:w="0" w:type="auto"/>
        <w:jc w:val="center"/>
        <w:tblLook w:val="04A0" w:firstRow="1" w:lastRow="0" w:firstColumn="1" w:lastColumn="0" w:noHBand="0" w:noVBand="1"/>
      </w:tblPr>
      <w:tblGrid>
        <w:gridCol w:w="2405"/>
        <w:gridCol w:w="6611"/>
      </w:tblGrid>
      <w:tr w:rsidR="005C753F" w14:paraId="3E67E7CE" w14:textId="77777777" w:rsidTr="00BF48F6">
        <w:trPr>
          <w:trHeight w:hRule="exact" w:val="857"/>
          <w:jc w:val="center"/>
        </w:trPr>
        <w:tc>
          <w:tcPr>
            <w:tcW w:w="2405" w:type="dxa"/>
            <w:shd w:val="clear" w:color="auto" w:fill="D9F2D0" w:themeFill="accent6" w:themeFillTint="33"/>
          </w:tcPr>
          <w:p w14:paraId="0A88A4AE" w14:textId="77777777" w:rsidR="005C753F" w:rsidRPr="008F71E4" w:rsidRDefault="005C753F" w:rsidP="00BF48F6">
            <w:pPr>
              <w:rPr>
                <w:b/>
                <w:bCs/>
              </w:rPr>
            </w:pPr>
            <w:r w:rsidRPr="008F71E4">
              <w:rPr>
                <w:b/>
                <w:bCs/>
              </w:rPr>
              <w:t>Are you related</w:t>
            </w:r>
            <w:r>
              <w:rPr>
                <w:b/>
                <w:bCs/>
              </w:rPr>
              <w:t xml:space="preserve"> to each other</w:t>
            </w:r>
            <w:r w:rsidRPr="008F71E4">
              <w:rPr>
                <w:b/>
                <w:bCs/>
              </w:rPr>
              <w:t>?</w:t>
            </w:r>
          </w:p>
        </w:tc>
        <w:tc>
          <w:tcPr>
            <w:tcW w:w="6611" w:type="dxa"/>
          </w:tcPr>
          <w:p w14:paraId="37226ACC" w14:textId="77777777" w:rsidR="005C753F" w:rsidRDefault="005C753F" w:rsidP="00BF48F6"/>
        </w:tc>
      </w:tr>
      <w:tr w:rsidR="005C753F" w14:paraId="34F208B8" w14:textId="77777777" w:rsidTr="00BF48F6">
        <w:trPr>
          <w:trHeight w:val="567"/>
          <w:jc w:val="center"/>
        </w:trPr>
        <w:tc>
          <w:tcPr>
            <w:tcW w:w="2405" w:type="dxa"/>
            <w:shd w:val="clear" w:color="auto" w:fill="D9F2D0" w:themeFill="accent6" w:themeFillTint="33"/>
          </w:tcPr>
          <w:p w14:paraId="33349F8E" w14:textId="77777777" w:rsidR="005C753F" w:rsidRPr="008F71E4" w:rsidRDefault="005C753F" w:rsidP="00BF48F6">
            <w:pPr>
              <w:rPr>
                <w:b/>
                <w:bCs/>
              </w:rPr>
            </w:pPr>
            <w:r>
              <w:rPr>
                <w:b/>
                <w:bCs/>
              </w:rPr>
              <w:t>If you are moving before or just after your wedding, please state your f</w:t>
            </w:r>
            <w:r w:rsidRPr="008F71E4">
              <w:rPr>
                <w:b/>
                <w:bCs/>
              </w:rPr>
              <w:t>uture address</w:t>
            </w:r>
            <w:r>
              <w:rPr>
                <w:b/>
                <w:bCs/>
              </w:rPr>
              <w:t>.</w:t>
            </w:r>
          </w:p>
        </w:tc>
        <w:tc>
          <w:tcPr>
            <w:tcW w:w="6611" w:type="dxa"/>
          </w:tcPr>
          <w:p w14:paraId="04D9DCA3" w14:textId="77777777" w:rsidR="005C753F" w:rsidRDefault="005C753F" w:rsidP="00BF48F6"/>
        </w:tc>
      </w:tr>
      <w:tr w:rsidR="005C753F" w14:paraId="0BE82850" w14:textId="77777777" w:rsidTr="00BF48F6">
        <w:trPr>
          <w:trHeight w:hRule="exact" w:val="2345"/>
          <w:jc w:val="center"/>
        </w:trPr>
        <w:tc>
          <w:tcPr>
            <w:tcW w:w="2405" w:type="dxa"/>
            <w:shd w:val="clear" w:color="auto" w:fill="D9F2D0" w:themeFill="accent6" w:themeFillTint="33"/>
          </w:tcPr>
          <w:p w14:paraId="44455AD4" w14:textId="77777777" w:rsidR="005C753F" w:rsidRPr="008F71E4" w:rsidRDefault="005C753F" w:rsidP="00BF48F6">
            <w:pPr>
              <w:rPr>
                <w:b/>
                <w:bCs/>
              </w:rPr>
            </w:pPr>
            <w:r>
              <w:rPr>
                <w:b/>
                <w:bCs/>
              </w:rPr>
              <w:t xml:space="preserve">If your banns are being read elsewhere, please give details of the </w:t>
            </w:r>
            <w:proofErr w:type="gramStart"/>
            <w:r>
              <w:rPr>
                <w:b/>
                <w:bCs/>
              </w:rPr>
              <w:t>contact</w:t>
            </w:r>
            <w:proofErr w:type="gramEnd"/>
            <w:r>
              <w:rPr>
                <w:b/>
                <w:bCs/>
              </w:rPr>
              <w:t xml:space="preserve"> name, phone number and email </w:t>
            </w:r>
            <w:proofErr w:type="gramStart"/>
            <w:r>
              <w:rPr>
                <w:b/>
                <w:bCs/>
              </w:rPr>
              <w:t>address  for</w:t>
            </w:r>
            <w:proofErr w:type="gramEnd"/>
            <w:r>
              <w:rPr>
                <w:b/>
                <w:bCs/>
              </w:rPr>
              <w:t xml:space="preserve"> that church.</w:t>
            </w:r>
          </w:p>
        </w:tc>
        <w:tc>
          <w:tcPr>
            <w:tcW w:w="6611" w:type="dxa"/>
          </w:tcPr>
          <w:p w14:paraId="33BA44A4" w14:textId="77777777" w:rsidR="005C753F" w:rsidRPr="009312E4" w:rsidRDefault="005C753F" w:rsidP="00BF48F6"/>
        </w:tc>
      </w:tr>
    </w:tbl>
    <w:p w14:paraId="645F4BA5" w14:textId="77777777" w:rsidR="005C753F" w:rsidRDefault="005C753F" w:rsidP="005C753F"/>
    <w:tbl>
      <w:tblPr>
        <w:tblStyle w:val="TableGrid"/>
        <w:tblW w:w="0" w:type="auto"/>
        <w:jc w:val="center"/>
        <w:tblLook w:val="04A0" w:firstRow="1" w:lastRow="0" w:firstColumn="1" w:lastColumn="0" w:noHBand="0" w:noVBand="1"/>
      </w:tblPr>
      <w:tblGrid>
        <w:gridCol w:w="2254"/>
        <w:gridCol w:w="2254"/>
        <w:gridCol w:w="2254"/>
        <w:gridCol w:w="2254"/>
      </w:tblGrid>
      <w:tr w:rsidR="005C753F" w14:paraId="0AF70A01" w14:textId="77777777" w:rsidTr="00BF48F6">
        <w:trPr>
          <w:cantSplit/>
          <w:trHeight w:val="1258"/>
          <w:jc w:val="center"/>
        </w:trPr>
        <w:tc>
          <w:tcPr>
            <w:tcW w:w="9016" w:type="dxa"/>
            <w:gridSpan w:val="4"/>
            <w:shd w:val="clear" w:color="auto" w:fill="D9F2D0" w:themeFill="accent6" w:themeFillTint="33"/>
          </w:tcPr>
          <w:p w14:paraId="36E5D6D4" w14:textId="77777777" w:rsidR="005C753F" w:rsidRDefault="005C753F" w:rsidP="00BF48F6">
            <w:pPr>
              <w:rPr>
                <w:b/>
                <w:bCs/>
              </w:rPr>
            </w:pPr>
            <w:r>
              <w:rPr>
                <w:b/>
                <w:bCs/>
              </w:rPr>
              <w:t>Bells</w:t>
            </w:r>
          </w:p>
          <w:p w14:paraId="2A6F4D59" w14:textId="77777777" w:rsidR="005C753F" w:rsidRPr="00AE268F" w:rsidRDefault="005C753F" w:rsidP="00BF48F6">
            <w:r w:rsidRPr="00AE268F">
              <w:t xml:space="preserve">Some of our churches have facilities for bells to be rung before and/or after your </w:t>
            </w:r>
            <w:proofErr w:type="gramStart"/>
            <w:r w:rsidRPr="00AE268F">
              <w:t>wedding .</w:t>
            </w:r>
            <w:proofErr w:type="gramEnd"/>
            <w:r w:rsidRPr="00AE268F">
              <w:t xml:space="preserve"> Please indicate if you would like bells. In some churches this will be free but in other churches where a team of bell ringers is required this will incur a cost.</w:t>
            </w:r>
          </w:p>
        </w:tc>
      </w:tr>
      <w:tr w:rsidR="005C753F" w14:paraId="0824A9AA" w14:textId="77777777" w:rsidTr="00BF48F6">
        <w:trPr>
          <w:trHeight w:hRule="exact" w:val="397"/>
          <w:jc w:val="center"/>
        </w:trPr>
        <w:tc>
          <w:tcPr>
            <w:tcW w:w="2254" w:type="dxa"/>
            <w:shd w:val="clear" w:color="auto" w:fill="D9F2D0" w:themeFill="accent6" w:themeFillTint="33"/>
            <w:vAlign w:val="center"/>
          </w:tcPr>
          <w:p w14:paraId="42478475" w14:textId="77777777" w:rsidR="005C753F" w:rsidRPr="008F71E4" w:rsidRDefault="005C753F" w:rsidP="00BF48F6">
            <w:pPr>
              <w:rPr>
                <w:b/>
                <w:bCs/>
              </w:rPr>
            </w:pPr>
            <w:r>
              <w:rPr>
                <w:b/>
                <w:bCs/>
              </w:rPr>
              <w:t>Yes</w:t>
            </w:r>
          </w:p>
        </w:tc>
        <w:tc>
          <w:tcPr>
            <w:tcW w:w="2254" w:type="dxa"/>
            <w:vAlign w:val="center"/>
          </w:tcPr>
          <w:p w14:paraId="4CB149E8" w14:textId="77777777" w:rsidR="005C753F" w:rsidRDefault="005C753F" w:rsidP="00BF48F6"/>
        </w:tc>
        <w:tc>
          <w:tcPr>
            <w:tcW w:w="2254" w:type="dxa"/>
            <w:shd w:val="clear" w:color="auto" w:fill="D9F2D0" w:themeFill="accent6" w:themeFillTint="33"/>
            <w:vAlign w:val="center"/>
          </w:tcPr>
          <w:p w14:paraId="486D151C" w14:textId="77777777" w:rsidR="005C753F" w:rsidRPr="008F71E4" w:rsidRDefault="005C753F" w:rsidP="00BF48F6">
            <w:pPr>
              <w:rPr>
                <w:b/>
                <w:bCs/>
              </w:rPr>
            </w:pPr>
            <w:r>
              <w:rPr>
                <w:b/>
                <w:bCs/>
              </w:rPr>
              <w:t>No</w:t>
            </w:r>
          </w:p>
        </w:tc>
        <w:tc>
          <w:tcPr>
            <w:tcW w:w="2254" w:type="dxa"/>
          </w:tcPr>
          <w:p w14:paraId="1BCFA61F" w14:textId="77777777" w:rsidR="005C753F" w:rsidRDefault="005C753F" w:rsidP="00BF48F6"/>
        </w:tc>
      </w:tr>
    </w:tbl>
    <w:p w14:paraId="018D8D4B" w14:textId="77777777" w:rsidR="005C753F" w:rsidRDefault="005C753F" w:rsidP="005C753F"/>
    <w:tbl>
      <w:tblPr>
        <w:tblStyle w:val="TableGrid"/>
        <w:tblW w:w="0" w:type="auto"/>
        <w:jc w:val="center"/>
        <w:tblLook w:val="04A0" w:firstRow="1" w:lastRow="0" w:firstColumn="1" w:lastColumn="0" w:noHBand="0" w:noVBand="1"/>
      </w:tblPr>
      <w:tblGrid>
        <w:gridCol w:w="2254"/>
        <w:gridCol w:w="2254"/>
        <w:gridCol w:w="2254"/>
        <w:gridCol w:w="2254"/>
      </w:tblGrid>
      <w:tr w:rsidR="005C753F" w14:paraId="75F754E3" w14:textId="77777777" w:rsidTr="00BF48F6">
        <w:trPr>
          <w:trHeight w:hRule="exact" w:val="2011"/>
          <w:jc w:val="center"/>
        </w:trPr>
        <w:tc>
          <w:tcPr>
            <w:tcW w:w="9016" w:type="dxa"/>
            <w:gridSpan w:val="4"/>
            <w:shd w:val="clear" w:color="auto" w:fill="D9F2D0" w:themeFill="accent6" w:themeFillTint="33"/>
          </w:tcPr>
          <w:p w14:paraId="2E722201" w14:textId="77777777" w:rsidR="005C753F" w:rsidRDefault="005C753F" w:rsidP="00BF48F6">
            <w:pPr>
              <w:rPr>
                <w:b/>
                <w:bCs/>
              </w:rPr>
            </w:pPr>
            <w:r>
              <w:rPr>
                <w:b/>
                <w:bCs/>
              </w:rPr>
              <w:t>Organist</w:t>
            </w:r>
          </w:p>
          <w:p w14:paraId="6B8F5D33" w14:textId="77777777" w:rsidR="005C753F" w:rsidRPr="00AE268F" w:rsidRDefault="005C753F" w:rsidP="00BF48F6">
            <w:r w:rsidRPr="00AE268F">
              <w:t>Our churches are able to provide an organist for your service.  NB while it is possible to have recorded music at your church service for hymns etc. it is not advisable to sing hymns to recorded music at a wedding.  There is a fee attached to both having an organist or having licenses/technicians for recorded music.  Entrance and exit music may be played electronically. The fee is up to £100. Please indicate that you would like an organist.</w:t>
            </w:r>
          </w:p>
        </w:tc>
      </w:tr>
      <w:tr w:rsidR="005C753F" w14:paraId="1E4CF788" w14:textId="77777777" w:rsidTr="00BF48F6">
        <w:trPr>
          <w:trHeight w:hRule="exact" w:val="397"/>
          <w:jc w:val="center"/>
        </w:trPr>
        <w:tc>
          <w:tcPr>
            <w:tcW w:w="2254" w:type="dxa"/>
            <w:shd w:val="clear" w:color="auto" w:fill="D9F2D0" w:themeFill="accent6" w:themeFillTint="33"/>
            <w:vAlign w:val="center"/>
          </w:tcPr>
          <w:p w14:paraId="2C808B84" w14:textId="77777777" w:rsidR="005C753F" w:rsidRDefault="005C753F" w:rsidP="00BF48F6">
            <w:pPr>
              <w:rPr>
                <w:b/>
                <w:bCs/>
              </w:rPr>
            </w:pPr>
            <w:r>
              <w:rPr>
                <w:b/>
                <w:bCs/>
              </w:rPr>
              <w:t>Yes</w:t>
            </w:r>
          </w:p>
        </w:tc>
        <w:tc>
          <w:tcPr>
            <w:tcW w:w="2254" w:type="dxa"/>
            <w:vAlign w:val="center"/>
          </w:tcPr>
          <w:p w14:paraId="5A7514F4" w14:textId="77777777" w:rsidR="005C753F" w:rsidRDefault="005C753F" w:rsidP="00BF48F6"/>
        </w:tc>
        <w:tc>
          <w:tcPr>
            <w:tcW w:w="2254" w:type="dxa"/>
            <w:shd w:val="clear" w:color="auto" w:fill="D9F2D0" w:themeFill="accent6" w:themeFillTint="33"/>
            <w:vAlign w:val="center"/>
          </w:tcPr>
          <w:p w14:paraId="58B1B1DA" w14:textId="77777777" w:rsidR="005C753F" w:rsidRDefault="005C753F" w:rsidP="00BF48F6">
            <w:pPr>
              <w:rPr>
                <w:b/>
                <w:bCs/>
              </w:rPr>
            </w:pPr>
            <w:r>
              <w:rPr>
                <w:b/>
                <w:bCs/>
              </w:rPr>
              <w:t>No</w:t>
            </w:r>
          </w:p>
        </w:tc>
        <w:tc>
          <w:tcPr>
            <w:tcW w:w="2254" w:type="dxa"/>
          </w:tcPr>
          <w:p w14:paraId="3400D089" w14:textId="77777777" w:rsidR="005C753F" w:rsidRDefault="005C753F" w:rsidP="00BF48F6"/>
        </w:tc>
      </w:tr>
    </w:tbl>
    <w:p w14:paraId="09C0D521" w14:textId="77777777" w:rsidR="005C753F" w:rsidRDefault="005C753F" w:rsidP="005C753F"/>
    <w:tbl>
      <w:tblPr>
        <w:tblStyle w:val="TableGrid"/>
        <w:tblW w:w="0" w:type="auto"/>
        <w:jc w:val="center"/>
        <w:tblLook w:val="04A0" w:firstRow="1" w:lastRow="0" w:firstColumn="1" w:lastColumn="0" w:noHBand="0" w:noVBand="1"/>
      </w:tblPr>
      <w:tblGrid>
        <w:gridCol w:w="2254"/>
        <w:gridCol w:w="2254"/>
        <w:gridCol w:w="2254"/>
        <w:gridCol w:w="2254"/>
      </w:tblGrid>
      <w:tr w:rsidR="005C753F" w14:paraId="7F7DC934" w14:textId="77777777" w:rsidTr="00BF48F6">
        <w:trPr>
          <w:trHeight w:hRule="exact" w:val="1867"/>
          <w:jc w:val="center"/>
        </w:trPr>
        <w:tc>
          <w:tcPr>
            <w:tcW w:w="9016" w:type="dxa"/>
            <w:gridSpan w:val="4"/>
            <w:shd w:val="clear" w:color="auto" w:fill="D9F2D0" w:themeFill="accent6" w:themeFillTint="33"/>
          </w:tcPr>
          <w:p w14:paraId="45BD19B8" w14:textId="77777777" w:rsidR="005C753F" w:rsidRDefault="005C753F" w:rsidP="00BF48F6">
            <w:pPr>
              <w:rPr>
                <w:b/>
                <w:bCs/>
              </w:rPr>
            </w:pPr>
            <w:r>
              <w:rPr>
                <w:b/>
                <w:bCs/>
              </w:rPr>
              <w:t>Recording Your Wedding</w:t>
            </w:r>
          </w:p>
          <w:p w14:paraId="029093AB" w14:textId="77777777" w:rsidR="005C753F" w:rsidRPr="00AE268F" w:rsidRDefault="005C753F" w:rsidP="00BF48F6">
            <w:r w:rsidRPr="00AE268F">
              <w:t xml:space="preserve">Please indicate below if you are intending to have your wedding videoed. If </w:t>
            </w:r>
            <w:proofErr w:type="gramStart"/>
            <w:r w:rsidRPr="00AE268F">
              <w:t>so</w:t>
            </w:r>
            <w:proofErr w:type="gramEnd"/>
            <w:r w:rsidRPr="00AE268F">
              <w:t xml:space="preserve"> the priest marrying you will need to see a copy of all licenses including drone licenses well in advance of your wedding.  If you’re unsure if your videographer has a license, one can be obtained here: </w:t>
            </w:r>
            <w:hyperlink r:id="rId6" w:history="1">
              <w:r w:rsidRPr="00AE268F">
                <w:rPr>
                  <w:rStyle w:val="Hyperlink"/>
                </w:rPr>
                <w:t>www.prsformusic.com/lm</w:t>
              </w:r>
            </w:hyperlink>
            <w:r w:rsidRPr="00AE268F">
              <w:t>. To fly a drone for a wedding, the operator must have a commercial license and insurance and be approved by the Civil Aviation Authority (CAA). Please tick which you’re intending to have at your wedding.</w:t>
            </w:r>
          </w:p>
        </w:tc>
      </w:tr>
      <w:tr w:rsidR="005C753F" w14:paraId="0136F566" w14:textId="77777777" w:rsidTr="00BF48F6">
        <w:trPr>
          <w:trHeight w:hRule="exact" w:val="397"/>
          <w:jc w:val="center"/>
        </w:trPr>
        <w:tc>
          <w:tcPr>
            <w:tcW w:w="2254" w:type="dxa"/>
            <w:shd w:val="clear" w:color="auto" w:fill="D9F2D0" w:themeFill="accent6" w:themeFillTint="33"/>
            <w:vAlign w:val="center"/>
          </w:tcPr>
          <w:p w14:paraId="179CD80A" w14:textId="77777777" w:rsidR="005C753F" w:rsidRDefault="005C753F" w:rsidP="00BF48F6">
            <w:pPr>
              <w:rPr>
                <w:b/>
                <w:bCs/>
              </w:rPr>
            </w:pPr>
            <w:r>
              <w:rPr>
                <w:b/>
                <w:bCs/>
              </w:rPr>
              <w:t>Videographer</w:t>
            </w:r>
          </w:p>
        </w:tc>
        <w:tc>
          <w:tcPr>
            <w:tcW w:w="2254" w:type="dxa"/>
            <w:vAlign w:val="center"/>
          </w:tcPr>
          <w:p w14:paraId="7718C3AF" w14:textId="77777777" w:rsidR="005C753F" w:rsidRDefault="005C753F" w:rsidP="00BF48F6"/>
        </w:tc>
        <w:tc>
          <w:tcPr>
            <w:tcW w:w="2254" w:type="dxa"/>
            <w:shd w:val="clear" w:color="auto" w:fill="D9F2D0" w:themeFill="accent6" w:themeFillTint="33"/>
            <w:vAlign w:val="center"/>
          </w:tcPr>
          <w:p w14:paraId="0C17F86E" w14:textId="77777777" w:rsidR="005C753F" w:rsidRDefault="005C753F" w:rsidP="00BF48F6">
            <w:pPr>
              <w:rPr>
                <w:b/>
                <w:bCs/>
              </w:rPr>
            </w:pPr>
            <w:r>
              <w:rPr>
                <w:b/>
                <w:bCs/>
              </w:rPr>
              <w:t>Drone</w:t>
            </w:r>
          </w:p>
        </w:tc>
        <w:tc>
          <w:tcPr>
            <w:tcW w:w="2254" w:type="dxa"/>
          </w:tcPr>
          <w:p w14:paraId="0EA23E26" w14:textId="77777777" w:rsidR="005C753F" w:rsidRDefault="005C753F" w:rsidP="00BF48F6"/>
        </w:tc>
      </w:tr>
    </w:tbl>
    <w:p w14:paraId="3471095F" w14:textId="77777777" w:rsidR="005C753F" w:rsidRDefault="005C753F" w:rsidP="005C753F"/>
    <w:p w14:paraId="6F8147A5" w14:textId="77777777" w:rsidR="005C753F" w:rsidRDefault="005C753F" w:rsidP="005C753F">
      <w:r>
        <w:br w:type="page"/>
      </w:r>
    </w:p>
    <w:p w14:paraId="4DA66AE1" w14:textId="77777777" w:rsidR="005C753F" w:rsidRDefault="005C753F" w:rsidP="005C753F"/>
    <w:tbl>
      <w:tblPr>
        <w:tblStyle w:val="TableGrid"/>
        <w:tblW w:w="0" w:type="auto"/>
        <w:jc w:val="center"/>
        <w:tblLook w:val="04A0" w:firstRow="1" w:lastRow="0" w:firstColumn="1" w:lastColumn="0" w:noHBand="0" w:noVBand="1"/>
      </w:tblPr>
      <w:tblGrid>
        <w:gridCol w:w="2263"/>
        <w:gridCol w:w="5387"/>
        <w:gridCol w:w="1276"/>
      </w:tblGrid>
      <w:tr w:rsidR="005C753F" w14:paraId="65B47E60" w14:textId="77777777" w:rsidTr="00BF48F6">
        <w:trPr>
          <w:jc w:val="center"/>
        </w:trPr>
        <w:tc>
          <w:tcPr>
            <w:tcW w:w="8926" w:type="dxa"/>
            <w:gridSpan w:val="3"/>
            <w:shd w:val="clear" w:color="auto" w:fill="D9F2D0" w:themeFill="accent6" w:themeFillTint="33"/>
          </w:tcPr>
          <w:p w14:paraId="045F2B8F" w14:textId="77777777" w:rsidR="005C753F" w:rsidRPr="00AE268F" w:rsidRDefault="005C753F" w:rsidP="00BF48F6">
            <w:pPr>
              <w:rPr>
                <w:b/>
                <w:bCs/>
              </w:rPr>
            </w:pPr>
            <w:r w:rsidRPr="00AE268F">
              <w:rPr>
                <w:b/>
                <w:bCs/>
              </w:rPr>
              <w:t>Identity Documents</w:t>
            </w:r>
          </w:p>
          <w:p w14:paraId="5216BD0D" w14:textId="77777777" w:rsidR="005C753F" w:rsidRDefault="005C753F" w:rsidP="00BF48F6">
            <w:r>
              <w:t xml:space="preserve">It is important that we check your identity.  We are obliged to do this by national legislation.  We need to check your nationality and your current name and address.  Please attach to this form proof of both and please indicate below which documents you have supplied.  At this stage copies are fine but when you meet with your priest for the first </w:t>
            </w:r>
            <w:proofErr w:type="gramStart"/>
            <w:r>
              <w:t>time</w:t>
            </w:r>
            <w:proofErr w:type="gramEnd"/>
            <w:r>
              <w:t xml:space="preserve"> please bring originals.</w:t>
            </w:r>
          </w:p>
          <w:p w14:paraId="4D5F8D17" w14:textId="77777777" w:rsidR="005C753F" w:rsidRDefault="005C753F" w:rsidP="00BF48F6"/>
        </w:tc>
      </w:tr>
      <w:tr w:rsidR="005C753F" w14:paraId="1E0ECB75" w14:textId="77777777" w:rsidTr="00BF48F6">
        <w:trPr>
          <w:jc w:val="center"/>
        </w:trPr>
        <w:tc>
          <w:tcPr>
            <w:tcW w:w="2263" w:type="dxa"/>
            <w:shd w:val="clear" w:color="auto" w:fill="D9F2D0" w:themeFill="accent6" w:themeFillTint="33"/>
          </w:tcPr>
          <w:p w14:paraId="58610C9A" w14:textId="77777777" w:rsidR="005C753F" w:rsidRPr="00A975A1" w:rsidRDefault="005C753F" w:rsidP="00BF48F6">
            <w:pPr>
              <w:rPr>
                <w:b/>
                <w:bCs/>
              </w:rPr>
            </w:pPr>
            <w:r w:rsidRPr="00A975A1">
              <w:rPr>
                <w:b/>
                <w:bCs/>
              </w:rPr>
              <w:t>Proof of Nationality</w:t>
            </w:r>
          </w:p>
          <w:p w14:paraId="1E2D6715" w14:textId="77777777" w:rsidR="005C753F" w:rsidRDefault="005C753F" w:rsidP="00BF48F6">
            <w:r>
              <w:t>Please tick next to the documents you have copied and attached.</w:t>
            </w:r>
          </w:p>
        </w:tc>
        <w:tc>
          <w:tcPr>
            <w:tcW w:w="5387" w:type="dxa"/>
          </w:tcPr>
          <w:p w14:paraId="4ED86320" w14:textId="77777777" w:rsidR="005C753F" w:rsidRDefault="005C753F" w:rsidP="00BF48F6"/>
          <w:p w14:paraId="5E5F9BF0" w14:textId="77777777" w:rsidR="005C753F" w:rsidRDefault="005C753F" w:rsidP="00BF48F6">
            <w:r>
              <w:t>Either:</w:t>
            </w:r>
          </w:p>
          <w:p w14:paraId="14EE33CF" w14:textId="77777777" w:rsidR="005C753F" w:rsidRDefault="005C753F" w:rsidP="00BF48F6">
            <w:r>
              <w:t>(a)a valid British or Irish passport.</w:t>
            </w:r>
          </w:p>
          <w:p w14:paraId="11465C13" w14:textId="77777777" w:rsidR="005C753F" w:rsidRDefault="005C753F" w:rsidP="00BF48F6">
            <w:r>
              <w:t>Or</w:t>
            </w:r>
          </w:p>
          <w:p w14:paraId="53471081" w14:textId="77777777" w:rsidR="005C753F" w:rsidRDefault="005C753F" w:rsidP="00BF48F6">
            <w:r>
              <w:t>(b)certificate of naturalization as a British citizen granted by the Secretary of State,</w:t>
            </w:r>
          </w:p>
          <w:p w14:paraId="68510944" w14:textId="77777777" w:rsidR="005C753F" w:rsidRDefault="005C753F" w:rsidP="00BF48F6">
            <w:r>
              <w:t>Or</w:t>
            </w:r>
          </w:p>
          <w:p w14:paraId="07DD5ED5" w14:textId="77777777" w:rsidR="005C753F" w:rsidRDefault="005C753F" w:rsidP="00BF48F6">
            <w:r>
              <w:t>(c)UK birth certificate.</w:t>
            </w:r>
          </w:p>
          <w:p w14:paraId="528BBEC9" w14:textId="77777777" w:rsidR="005C753F" w:rsidRDefault="005C753F" w:rsidP="00BF48F6">
            <w:pPr>
              <w:ind w:left="750" w:hanging="750"/>
            </w:pPr>
            <w:r>
              <w:t>(</w:t>
            </w:r>
            <w:proofErr w:type="spellStart"/>
            <w:r>
              <w:t>i</w:t>
            </w:r>
            <w:proofErr w:type="spellEnd"/>
            <w:r>
              <w:t xml:space="preserve">)born before 1st January 1983 a </w:t>
            </w:r>
            <w:r w:rsidRPr="00A975A1">
              <w:rPr>
                <w:i/>
                <w:iCs/>
              </w:rPr>
              <w:t>full</w:t>
            </w:r>
            <w:r>
              <w:t xml:space="preserve"> UK birth certificate.</w:t>
            </w:r>
          </w:p>
          <w:p w14:paraId="562301B4" w14:textId="77777777" w:rsidR="005C753F" w:rsidRDefault="005C753F" w:rsidP="00BF48F6">
            <w:pPr>
              <w:ind w:left="750" w:hanging="750"/>
            </w:pPr>
            <w:r>
              <w:t xml:space="preserve">(ii)born on or after 1st January 1983 a </w:t>
            </w:r>
            <w:r w:rsidRPr="00A975A1">
              <w:rPr>
                <w:i/>
                <w:iCs/>
              </w:rPr>
              <w:t>full</w:t>
            </w:r>
            <w:r>
              <w:t xml:space="preserve"> United Kingdom birth certificate showing their parents’ (or parent’s), details; plus evidence of either of their parents’ British citizenship or settled status at the time of the birth (e.g. a passport describing the relevant parent as a British citizen, or indicating that he or she then had indefinite leave to enter or remain); and their parents’ marriage certificate</w:t>
            </w:r>
          </w:p>
        </w:tc>
        <w:tc>
          <w:tcPr>
            <w:tcW w:w="1276" w:type="dxa"/>
          </w:tcPr>
          <w:p w14:paraId="18054AAF" w14:textId="77777777" w:rsidR="005C753F" w:rsidRPr="00A975A1" w:rsidRDefault="005C753F" w:rsidP="00BF48F6">
            <w:pPr>
              <w:rPr>
                <w:i/>
                <w:iCs/>
              </w:rPr>
            </w:pPr>
            <w:r w:rsidRPr="00A975A1">
              <w:rPr>
                <w:i/>
                <w:iCs/>
              </w:rPr>
              <w:t>Please tick</w:t>
            </w:r>
          </w:p>
        </w:tc>
      </w:tr>
      <w:tr w:rsidR="005C753F" w14:paraId="09606427" w14:textId="77777777" w:rsidTr="00BF48F6">
        <w:trPr>
          <w:jc w:val="center"/>
        </w:trPr>
        <w:tc>
          <w:tcPr>
            <w:tcW w:w="2263" w:type="dxa"/>
            <w:shd w:val="clear" w:color="auto" w:fill="D9F2D0" w:themeFill="accent6" w:themeFillTint="33"/>
          </w:tcPr>
          <w:p w14:paraId="389FFD9A" w14:textId="77777777" w:rsidR="005C753F" w:rsidRDefault="005C753F" w:rsidP="00BF48F6">
            <w:pPr>
              <w:rPr>
                <w:b/>
                <w:bCs/>
              </w:rPr>
            </w:pPr>
            <w:r w:rsidRPr="007864D4">
              <w:rPr>
                <w:b/>
                <w:bCs/>
              </w:rPr>
              <w:t>Name &amp; address</w:t>
            </w:r>
          </w:p>
          <w:p w14:paraId="6CD0DC54" w14:textId="77777777" w:rsidR="005C753F" w:rsidRPr="007864D4" w:rsidRDefault="005C753F" w:rsidP="00BF48F6">
            <w:pPr>
              <w:rPr>
                <w:b/>
                <w:bCs/>
              </w:rPr>
            </w:pPr>
            <w:r>
              <w:t>Please tick next to the documents you have copied and attached.</w:t>
            </w:r>
          </w:p>
        </w:tc>
        <w:tc>
          <w:tcPr>
            <w:tcW w:w="5387" w:type="dxa"/>
          </w:tcPr>
          <w:p w14:paraId="23A16520" w14:textId="77777777" w:rsidR="005C753F" w:rsidRDefault="005C753F" w:rsidP="00BF48F6">
            <w:pPr>
              <w:spacing w:after="120"/>
            </w:pPr>
            <w:r>
              <w:t>(a)utility bill dated no more than three months ago;</w:t>
            </w:r>
          </w:p>
          <w:p w14:paraId="01B1319A" w14:textId="77777777" w:rsidR="005C753F" w:rsidRDefault="005C753F" w:rsidP="00BF48F6">
            <w:pPr>
              <w:spacing w:after="120"/>
            </w:pPr>
            <w:r>
              <w:t>(b) bank or building society statement or passbook dated no more than one month ago;</w:t>
            </w:r>
          </w:p>
          <w:p w14:paraId="05C8A489" w14:textId="77777777" w:rsidR="005C753F" w:rsidRDefault="005C753F" w:rsidP="00BF48F6">
            <w:pPr>
              <w:spacing w:after="120"/>
            </w:pPr>
            <w:r>
              <w:t>(c) council tax bill dated no more than 12 months ago</w:t>
            </w:r>
          </w:p>
          <w:p w14:paraId="7D5CC91A" w14:textId="77777777" w:rsidR="005C753F" w:rsidRDefault="005C753F" w:rsidP="00BF48F6">
            <w:pPr>
              <w:spacing w:after="120"/>
            </w:pPr>
            <w:r>
              <w:t>(d) mortgage statement dated no more than 12 ago;</w:t>
            </w:r>
          </w:p>
          <w:p w14:paraId="6B9BD728" w14:textId="77777777" w:rsidR="005C753F" w:rsidRDefault="005C753F" w:rsidP="00BF48F6">
            <w:pPr>
              <w:spacing w:after="120"/>
            </w:pPr>
            <w:r>
              <w:t>(e) current residential tenancy agreement;</w:t>
            </w:r>
          </w:p>
          <w:p w14:paraId="5499F9AA" w14:textId="77777777" w:rsidR="005C753F" w:rsidRDefault="005C753F" w:rsidP="00BF48F6">
            <w:pPr>
              <w:spacing w:after="120"/>
            </w:pPr>
            <w:r>
              <w:t>(f) valid driving license in the name of the person giving notice of marriage showing current address.</w:t>
            </w:r>
          </w:p>
        </w:tc>
        <w:tc>
          <w:tcPr>
            <w:tcW w:w="1276" w:type="dxa"/>
          </w:tcPr>
          <w:p w14:paraId="320BCA65" w14:textId="77777777" w:rsidR="005C753F" w:rsidRDefault="005C753F" w:rsidP="00BF48F6"/>
        </w:tc>
      </w:tr>
    </w:tbl>
    <w:p w14:paraId="51EEEF61" w14:textId="77777777" w:rsidR="005C753F" w:rsidRDefault="005C753F" w:rsidP="005C753F"/>
    <w:p w14:paraId="56623374" w14:textId="77777777" w:rsidR="005C753F" w:rsidRDefault="005C753F" w:rsidP="005C753F"/>
    <w:p w14:paraId="105CD378" w14:textId="77777777" w:rsidR="005C753F" w:rsidRDefault="005C753F" w:rsidP="005C753F"/>
    <w:p w14:paraId="54294C67" w14:textId="77777777" w:rsidR="005C753F" w:rsidRDefault="005C753F" w:rsidP="005C753F"/>
    <w:tbl>
      <w:tblPr>
        <w:tblStyle w:val="TableGrid"/>
        <w:tblW w:w="0" w:type="auto"/>
        <w:jc w:val="center"/>
        <w:tblLook w:val="04A0" w:firstRow="1" w:lastRow="0" w:firstColumn="1" w:lastColumn="0" w:noHBand="0" w:noVBand="1"/>
      </w:tblPr>
      <w:tblGrid>
        <w:gridCol w:w="2263"/>
        <w:gridCol w:w="6753"/>
      </w:tblGrid>
      <w:tr w:rsidR="005C753F" w14:paraId="659B8FCB" w14:textId="77777777" w:rsidTr="00BF48F6">
        <w:trPr>
          <w:cantSplit/>
          <w:trHeight w:hRule="exact" w:val="454"/>
          <w:jc w:val="center"/>
        </w:trPr>
        <w:tc>
          <w:tcPr>
            <w:tcW w:w="2263" w:type="dxa"/>
            <w:shd w:val="clear" w:color="auto" w:fill="D9F2D0" w:themeFill="accent6" w:themeFillTint="33"/>
          </w:tcPr>
          <w:p w14:paraId="4F64F2E5" w14:textId="77777777" w:rsidR="005C753F" w:rsidRPr="008F71E4" w:rsidRDefault="005C753F" w:rsidP="00BF48F6">
            <w:pPr>
              <w:rPr>
                <w:b/>
                <w:bCs/>
              </w:rPr>
            </w:pPr>
            <w:r w:rsidRPr="008F71E4">
              <w:rPr>
                <w:b/>
                <w:bCs/>
              </w:rPr>
              <w:t xml:space="preserve">Deposit </w:t>
            </w:r>
            <w:r>
              <w:rPr>
                <w:b/>
                <w:bCs/>
              </w:rPr>
              <w:t>Required</w:t>
            </w:r>
          </w:p>
        </w:tc>
        <w:tc>
          <w:tcPr>
            <w:tcW w:w="6753" w:type="dxa"/>
          </w:tcPr>
          <w:p w14:paraId="6EC70F1C" w14:textId="77777777" w:rsidR="005C753F" w:rsidRDefault="005C753F" w:rsidP="00BF48F6">
            <w:r>
              <w:t>You will be notified if a deposit is needed.</w:t>
            </w:r>
          </w:p>
        </w:tc>
      </w:tr>
    </w:tbl>
    <w:p w14:paraId="1BE84ADF" w14:textId="77777777" w:rsidR="005C753F" w:rsidRDefault="005C753F" w:rsidP="005C753F"/>
    <w:p w14:paraId="52A44DF5" w14:textId="60AC2A6D" w:rsidR="00DD2FB4" w:rsidRDefault="00DD2FB4" w:rsidP="00DD2FB4"/>
    <w:sectPr w:rsidR="00DD2FB4" w:rsidSect="008F71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Segoe Print"/>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48"/>
    <w:rsid w:val="00025C19"/>
    <w:rsid w:val="000719A0"/>
    <w:rsid w:val="00154BA1"/>
    <w:rsid w:val="002E7209"/>
    <w:rsid w:val="003E52DA"/>
    <w:rsid w:val="00407AFD"/>
    <w:rsid w:val="005459C9"/>
    <w:rsid w:val="0056115F"/>
    <w:rsid w:val="005A3AC3"/>
    <w:rsid w:val="005B2A42"/>
    <w:rsid w:val="005C753F"/>
    <w:rsid w:val="006310DC"/>
    <w:rsid w:val="006F006E"/>
    <w:rsid w:val="007864D4"/>
    <w:rsid w:val="007918BD"/>
    <w:rsid w:val="008F71E4"/>
    <w:rsid w:val="009312E4"/>
    <w:rsid w:val="009E267B"/>
    <w:rsid w:val="00A975A1"/>
    <w:rsid w:val="00AE268F"/>
    <w:rsid w:val="00BC59E0"/>
    <w:rsid w:val="00C95B7A"/>
    <w:rsid w:val="00D5413B"/>
    <w:rsid w:val="00DD2FB4"/>
    <w:rsid w:val="00E24DBC"/>
    <w:rsid w:val="00E64348"/>
    <w:rsid w:val="00EB1CFD"/>
    <w:rsid w:val="00F73A68"/>
    <w:rsid w:val="00FB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73FD"/>
  <w15:chartTrackingRefBased/>
  <w15:docId w15:val="{0CE84BBE-5C14-47D4-9250-67553401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3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3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3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3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348"/>
    <w:rPr>
      <w:rFonts w:eastAsiaTheme="majorEastAsia" w:cstheme="majorBidi"/>
      <w:color w:val="272727" w:themeColor="text1" w:themeTint="D8"/>
    </w:rPr>
  </w:style>
  <w:style w:type="paragraph" w:styleId="Title">
    <w:name w:val="Title"/>
    <w:basedOn w:val="Normal"/>
    <w:next w:val="Normal"/>
    <w:link w:val="TitleChar"/>
    <w:uiPriority w:val="10"/>
    <w:qFormat/>
    <w:rsid w:val="00E643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3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3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4348"/>
    <w:rPr>
      <w:i/>
      <w:iCs/>
      <w:color w:val="404040" w:themeColor="text1" w:themeTint="BF"/>
    </w:rPr>
  </w:style>
  <w:style w:type="paragraph" w:styleId="ListParagraph">
    <w:name w:val="List Paragraph"/>
    <w:basedOn w:val="Normal"/>
    <w:uiPriority w:val="34"/>
    <w:qFormat/>
    <w:rsid w:val="00E64348"/>
    <w:pPr>
      <w:ind w:left="720"/>
      <w:contextualSpacing/>
    </w:pPr>
  </w:style>
  <w:style w:type="character" w:styleId="IntenseEmphasis">
    <w:name w:val="Intense Emphasis"/>
    <w:basedOn w:val="DefaultParagraphFont"/>
    <w:uiPriority w:val="21"/>
    <w:qFormat/>
    <w:rsid w:val="00E64348"/>
    <w:rPr>
      <w:i/>
      <w:iCs/>
      <w:color w:val="0F4761" w:themeColor="accent1" w:themeShade="BF"/>
    </w:rPr>
  </w:style>
  <w:style w:type="paragraph" w:styleId="IntenseQuote">
    <w:name w:val="Intense Quote"/>
    <w:basedOn w:val="Normal"/>
    <w:next w:val="Normal"/>
    <w:link w:val="IntenseQuoteChar"/>
    <w:uiPriority w:val="30"/>
    <w:qFormat/>
    <w:rsid w:val="00E64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348"/>
    <w:rPr>
      <w:i/>
      <w:iCs/>
      <w:color w:val="0F4761" w:themeColor="accent1" w:themeShade="BF"/>
    </w:rPr>
  </w:style>
  <w:style w:type="character" w:styleId="IntenseReference">
    <w:name w:val="Intense Reference"/>
    <w:basedOn w:val="DefaultParagraphFont"/>
    <w:uiPriority w:val="32"/>
    <w:qFormat/>
    <w:rsid w:val="00E64348"/>
    <w:rPr>
      <w:b/>
      <w:bCs/>
      <w:smallCaps/>
      <w:color w:val="0F4761" w:themeColor="accent1" w:themeShade="BF"/>
      <w:spacing w:val="5"/>
    </w:rPr>
  </w:style>
  <w:style w:type="table" w:styleId="TableGrid">
    <w:name w:val="Table Grid"/>
    <w:basedOn w:val="TableNormal"/>
    <w:uiPriority w:val="39"/>
    <w:rsid w:val="00E64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AFD"/>
    <w:rPr>
      <w:color w:val="467886" w:themeColor="hyperlink"/>
      <w:u w:val="single"/>
    </w:rPr>
  </w:style>
  <w:style w:type="character" w:styleId="UnresolvedMention">
    <w:name w:val="Unresolved Mention"/>
    <w:basedOn w:val="DefaultParagraphFont"/>
    <w:uiPriority w:val="99"/>
    <w:semiHidden/>
    <w:unhideWhenUsed/>
    <w:rsid w:val="00407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sformusic.com/lm" TargetMode="External"/><Relationship Id="rId5" Type="http://schemas.openxmlformats.org/officeDocument/2006/relationships/hyperlink" Target="mailto:maelor.maa@churchinwales.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Barnes</dc:creator>
  <cp:keywords/>
  <dc:description/>
  <cp:lastModifiedBy>Maelor MA Administrator</cp:lastModifiedBy>
  <cp:revision>2</cp:revision>
  <dcterms:created xsi:type="dcterms:W3CDTF">2026-04-05T19:04:00Z</dcterms:created>
  <dcterms:modified xsi:type="dcterms:W3CDTF">2026-04-05T19:04:00Z</dcterms:modified>
</cp:coreProperties>
</file>